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52F" w14:textId="77777777" w:rsidR="00711F8C" w:rsidRPr="004144E1" w:rsidRDefault="00000000" w:rsidP="004144E1">
      <w:pPr>
        <w:pStyle w:val="1"/>
        <w:jc w:val="center"/>
      </w:pPr>
      <w:r w:rsidRPr="004144E1">
        <w:t>团队合作与沟通技巧</w:t>
      </w:r>
    </w:p>
    <w:p w14:paraId="44EB8411" w14:textId="77777777" w:rsidR="00711F8C" w:rsidRPr="004144E1" w:rsidRDefault="00000000" w:rsidP="004144E1">
      <w:pPr>
        <w:pStyle w:val="2"/>
      </w:pPr>
      <w:r w:rsidRPr="004144E1">
        <w:t xml:space="preserve">1. </w:t>
      </w:r>
      <w:r w:rsidRPr="004144E1">
        <w:t>团队合作的意义</w:t>
      </w:r>
    </w:p>
    <w:p w14:paraId="33F12890" w14:textId="77777777" w:rsidR="00711F8C" w:rsidRPr="004144E1" w:rsidRDefault="00000000" w:rsidP="004144E1">
      <w:pPr>
        <w:pStyle w:val="3"/>
      </w:pPr>
      <w:r w:rsidRPr="004144E1">
        <w:t xml:space="preserve">1.1 </w:t>
      </w:r>
      <w:r w:rsidRPr="004144E1">
        <w:t>团队合作的优势</w:t>
      </w:r>
    </w:p>
    <w:p w14:paraId="3D41EDEB" w14:textId="77777777" w:rsidR="00711F8C" w:rsidRPr="004144E1" w:rsidRDefault="00000000" w:rsidP="004144E1">
      <w:pPr>
        <w:pStyle w:val="4"/>
      </w:pPr>
      <w:r w:rsidRPr="004144E1">
        <w:t xml:space="preserve">1.1.1 </w:t>
      </w:r>
      <w:r w:rsidRPr="004144E1">
        <w:t>提高工作效率</w:t>
      </w:r>
    </w:p>
    <w:p w14:paraId="3603C8D5" w14:textId="77777777" w:rsidR="00711F8C" w:rsidRPr="004144E1" w:rsidRDefault="00000000" w:rsidP="004144E1">
      <w:r w:rsidRPr="004144E1">
        <w:t>合理分工</w:t>
      </w:r>
      <w:r w:rsidRPr="004144E1">
        <w:t>,</w:t>
      </w:r>
      <w:r w:rsidRPr="004144E1">
        <w:t>发挥各自专长</w:t>
      </w:r>
    </w:p>
    <w:p w14:paraId="0AE93283" w14:textId="77777777" w:rsidR="00711F8C" w:rsidRPr="004144E1" w:rsidRDefault="00000000" w:rsidP="004144E1">
      <w:r w:rsidRPr="004144E1">
        <w:t>相互协作</w:t>
      </w:r>
      <w:r w:rsidRPr="004144E1">
        <w:t>,</w:t>
      </w:r>
      <w:r w:rsidRPr="004144E1">
        <w:t>任务可并行推进</w:t>
      </w:r>
    </w:p>
    <w:p w14:paraId="4ACAA838" w14:textId="77777777" w:rsidR="00711F8C" w:rsidRPr="004144E1" w:rsidRDefault="00000000" w:rsidP="004144E1">
      <w:r w:rsidRPr="004144E1">
        <w:t>集思广益</w:t>
      </w:r>
      <w:r w:rsidRPr="004144E1">
        <w:t>,</w:t>
      </w:r>
      <w:r w:rsidRPr="004144E1">
        <w:t>效率更高</w:t>
      </w:r>
    </w:p>
    <w:p w14:paraId="1F9795A5" w14:textId="2F437ACC" w:rsidR="00711F8C" w:rsidRPr="004144E1" w:rsidRDefault="00000000" w:rsidP="004144E1">
      <w:pPr>
        <w:pStyle w:val="4"/>
      </w:pPr>
      <w:r w:rsidRPr="004144E1">
        <w:t xml:space="preserve">1.1.2 </w:t>
      </w:r>
      <w:r w:rsidRPr="004144E1">
        <w:t>充分发挥团队成员优势</w:t>
      </w:r>
    </w:p>
    <w:p w14:paraId="68726A55" w14:textId="77777777" w:rsidR="00711F8C" w:rsidRPr="004144E1" w:rsidRDefault="00000000" w:rsidP="004144E1">
      <w:r w:rsidRPr="004144E1">
        <w:t>发掘团队成员的长处与特长</w:t>
      </w:r>
    </w:p>
    <w:p w14:paraId="5497A56C" w14:textId="77777777" w:rsidR="00711F8C" w:rsidRPr="004144E1" w:rsidRDefault="00000000" w:rsidP="004144E1">
      <w:r w:rsidRPr="004144E1">
        <w:t>匹配适当岗位</w:t>
      </w:r>
      <w:r w:rsidRPr="004144E1">
        <w:t>,</w:t>
      </w:r>
      <w:r w:rsidRPr="004144E1">
        <w:t>充分发挥所长</w:t>
      </w:r>
    </w:p>
    <w:p w14:paraId="4020ED93" w14:textId="77777777" w:rsidR="00711F8C" w:rsidRPr="004144E1" w:rsidRDefault="00000000" w:rsidP="004144E1">
      <w:r w:rsidRPr="004144E1">
        <w:t>协同合作</w:t>
      </w:r>
      <w:r w:rsidRPr="004144E1">
        <w:t>,</w:t>
      </w:r>
      <w:r w:rsidRPr="004144E1">
        <w:t>优势互补</w:t>
      </w:r>
    </w:p>
    <w:p w14:paraId="1D434D7F" w14:textId="77777777" w:rsidR="00711F8C" w:rsidRPr="004144E1" w:rsidRDefault="00000000" w:rsidP="004144E1">
      <w:pPr>
        <w:pStyle w:val="4"/>
      </w:pPr>
      <w:r w:rsidRPr="004144E1">
        <w:t xml:space="preserve">1.1.3 </w:t>
      </w:r>
      <w:r w:rsidRPr="004144E1">
        <w:t>创造团队协同效应</w:t>
      </w:r>
    </w:p>
    <w:p w14:paraId="4806BDBE" w14:textId="77777777" w:rsidR="00711F8C" w:rsidRPr="004144E1" w:rsidRDefault="00000000" w:rsidP="004144E1">
      <w:r w:rsidRPr="004144E1">
        <w:t>团队效能大于个人综合效能</w:t>
      </w:r>
    </w:p>
    <w:p w14:paraId="244FE90C" w14:textId="77777777" w:rsidR="00711F8C" w:rsidRPr="004144E1" w:rsidRDefault="00000000" w:rsidP="004144E1">
      <w:r w:rsidRPr="004144E1">
        <w:t>互相启发</w:t>
      </w:r>
      <w:r w:rsidRPr="004144E1">
        <w:t>,</w:t>
      </w:r>
      <w:r w:rsidRPr="004144E1">
        <w:t>产生更多创意</w:t>
      </w:r>
    </w:p>
    <w:p w14:paraId="712A5F19" w14:textId="77777777" w:rsidR="00711F8C" w:rsidRPr="004144E1" w:rsidRDefault="00000000" w:rsidP="004144E1">
      <w:r w:rsidRPr="004144E1">
        <w:t>形成正向合力</w:t>
      </w:r>
      <w:r w:rsidRPr="004144E1">
        <w:t>,</w:t>
      </w:r>
      <w:r w:rsidRPr="004144E1">
        <w:t>整体输出加大</w:t>
      </w:r>
    </w:p>
    <w:p w14:paraId="6EBE09F9" w14:textId="77777777" w:rsidR="00711F8C" w:rsidRPr="004144E1" w:rsidRDefault="00000000" w:rsidP="004144E1">
      <w:pPr>
        <w:pStyle w:val="3"/>
      </w:pPr>
      <w:r w:rsidRPr="004144E1">
        <w:t xml:space="preserve">1.2 </w:t>
      </w:r>
      <w:r w:rsidRPr="004144E1">
        <w:t>构建高效团队的要素</w:t>
      </w:r>
    </w:p>
    <w:p w14:paraId="689ACEF6" w14:textId="77777777" w:rsidR="00711F8C" w:rsidRPr="004144E1" w:rsidRDefault="00000000" w:rsidP="004144E1">
      <w:pPr>
        <w:pStyle w:val="4"/>
      </w:pPr>
      <w:r w:rsidRPr="004144E1">
        <w:t xml:space="preserve">1.2.1 </w:t>
      </w:r>
      <w:r w:rsidRPr="004144E1">
        <w:t>明确共同目标</w:t>
      </w:r>
    </w:p>
    <w:p w14:paraId="7CECC508" w14:textId="77777777" w:rsidR="00711F8C" w:rsidRPr="004144E1" w:rsidRDefault="00000000" w:rsidP="004144E1">
      <w:r w:rsidRPr="004144E1">
        <w:t>制定</w:t>
      </w:r>
      <w:proofErr w:type="gramStart"/>
      <w:r w:rsidRPr="004144E1">
        <w:t>团队愿景</w:t>
      </w:r>
      <w:proofErr w:type="gramEnd"/>
      <w:r w:rsidRPr="004144E1">
        <w:t>,</w:t>
      </w:r>
      <w:r w:rsidRPr="004144E1">
        <w:t>树立远大理想</w:t>
      </w:r>
    </w:p>
    <w:p w14:paraId="68FDD9AC" w14:textId="77777777" w:rsidR="00711F8C" w:rsidRPr="004144E1" w:rsidRDefault="00000000" w:rsidP="004144E1">
      <w:r w:rsidRPr="004144E1">
        <w:t>分解团队目标任务</w:t>
      </w:r>
      <w:r w:rsidRPr="004144E1">
        <w:t>,</w:t>
      </w:r>
      <w:r w:rsidRPr="004144E1">
        <w:t>责任到人</w:t>
      </w:r>
    </w:p>
    <w:p w14:paraId="77B2B14A" w14:textId="77777777" w:rsidR="00711F8C" w:rsidRPr="004144E1" w:rsidRDefault="00000000" w:rsidP="004144E1">
      <w:r w:rsidRPr="004144E1">
        <w:t>目标对齐</w:t>
      </w:r>
      <w:r w:rsidRPr="004144E1">
        <w:t>,</w:t>
      </w:r>
      <w:r w:rsidRPr="004144E1">
        <w:t>形成团队正能量</w:t>
      </w:r>
    </w:p>
    <w:p w14:paraId="7C543BD3" w14:textId="77777777" w:rsidR="00711F8C" w:rsidRPr="004144E1" w:rsidRDefault="00000000" w:rsidP="004144E1">
      <w:pPr>
        <w:pStyle w:val="4"/>
      </w:pPr>
      <w:r w:rsidRPr="004144E1">
        <w:t xml:space="preserve">1.2.2 </w:t>
      </w:r>
      <w:r w:rsidRPr="004144E1">
        <w:t>角色定位及分工</w:t>
      </w:r>
    </w:p>
    <w:p w14:paraId="69F05A1A" w14:textId="77777777" w:rsidR="00711F8C" w:rsidRPr="004144E1" w:rsidRDefault="00000000" w:rsidP="004144E1">
      <w:r w:rsidRPr="004144E1">
        <w:t>评估团队成员特长</w:t>
      </w:r>
      <w:r w:rsidRPr="004144E1">
        <w:t>,</w:t>
      </w:r>
      <w:r w:rsidRPr="004144E1">
        <w:t>合理分工</w:t>
      </w:r>
    </w:p>
    <w:p w14:paraId="374D3A0A" w14:textId="77777777" w:rsidR="00711F8C" w:rsidRPr="004144E1" w:rsidRDefault="00000000" w:rsidP="004144E1">
      <w:r w:rsidRPr="004144E1">
        <w:t>建立协调机制</w:t>
      </w:r>
      <w:r w:rsidRPr="004144E1">
        <w:t>,</w:t>
      </w:r>
      <w:r w:rsidRPr="004144E1">
        <w:t>提高配合效率</w:t>
      </w:r>
    </w:p>
    <w:p w14:paraId="45113D5D" w14:textId="77777777" w:rsidR="00711F8C" w:rsidRPr="004144E1" w:rsidRDefault="00000000" w:rsidP="004144E1">
      <w:r w:rsidRPr="004144E1">
        <w:t>优化流程</w:t>
      </w:r>
      <w:r w:rsidRPr="004144E1">
        <w:t>,</w:t>
      </w:r>
      <w:r w:rsidRPr="004144E1">
        <w:t>减少不必要的摩擦</w:t>
      </w:r>
    </w:p>
    <w:p w14:paraId="64BADC22" w14:textId="77777777" w:rsidR="00711F8C" w:rsidRPr="004144E1" w:rsidRDefault="00000000" w:rsidP="004144E1">
      <w:pPr>
        <w:pStyle w:val="4"/>
      </w:pPr>
      <w:r w:rsidRPr="004144E1">
        <w:t xml:space="preserve">1.2.3 </w:t>
      </w:r>
      <w:r w:rsidRPr="004144E1">
        <w:t>建立团队凝聚力</w:t>
      </w:r>
    </w:p>
    <w:p w14:paraId="4B1A9ECA" w14:textId="77777777" w:rsidR="00711F8C" w:rsidRPr="004144E1" w:rsidRDefault="00000000" w:rsidP="004144E1">
      <w:r w:rsidRPr="004144E1">
        <w:t>加强团队建设</w:t>
      </w:r>
      <w:r w:rsidRPr="004144E1">
        <w:t>,</w:t>
      </w:r>
      <w:r w:rsidRPr="004144E1">
        <w:t>增进相互了解</w:t>
      </w:r>
    </w:p>
    <w:p w14:paraId="61A92495" w14:textId="77777777" w:rsidR="00711F8C" w:rsidRPr="004144E1" w:rsidRDefault="00000000" w:rsidP="004144E1">
      <w:r w:rsidRPr="004144E1">
        <w:t>制定共同规范</w:t>
      </w:r>
      <w:r w:rsidRPr="004144E1">
        <w:t>,</w:t>
      </w:r>
      <w:r w:rsidRPr="004144E1">
        <w:t>培养集体荣誉感</w:t>
      </w:r>
    </w:p>
    <w:p w14:paraId="1CF6AB81" w14:textId="77777777" w:rsidR="00711F8C" w:rsidRPr="004144E1" w:rsidRDefault="00000000" w:rsidP="004144E1">
      <w:r w:rsidRPr="004144E1">
        <w:t>树立共同价值观</w:t>
      </w:r>
      <w:r w:rsidRPr="004144E1">
        <w:t>,</w:t>
      </w:r>
      <w:r w:rsidRPr="004144E1">
        <w:t>塑造团队精神</w:t>
      </w:r>
    </w:p>
    <w:p w14:paraId="2816EC6A" w14:textId="77777777" w:rsidR="00711F8C" w:rsidRPr="004144E1" w:rsidRDefault="00000000" w:rsidP="004144E1">
      <w:pPr>
        <w:pStyle w:val="3"/>
      </w:pPr>
      <w:r w:rsidRPr="004144E1">
        <w:lastRenderedPageBreak/>
        <w:t xml:space="preserve">1.3 </w:t>
      </w:r>
      <w:r w:rsidRPr="004144E1">
        <w:t>团队合作中的问题与解决</w:t>
      </w:r>
    </w:p>
    <w:p w14:paraId="2FD3A0DB" w14:textId="77777777" w:rsidR="00711F8C" w:rsidRPr="004144E1" w:rsidRDefault="00000000" w:rsidP="004144E1">
      <w:pPr>
        <w:pStyle w:val="4"/>
      </w:pPr>
      <w:r w:rsidRPr="004144E1">
        <w:t xml:space="preserve">1.3.1 </w:t>
      </w:r>
      <w:r w:rsidRPr="004144E1">
        <w:t>沟通不畅问题</w:t>
      </w:r>
    </w:p>
    <w:p w14:paraId="683089D5" w14:textId="77777777" w:rsidR="00711F8C" w:rsidRPr="004144E1" w:rsidRDefault="00000000" w:rsidP="004144E1">
      <w:r w:rsidRPr="004144E1">
        <w:t>加强信息共享</w:t>
      </w:r>
      <w:r w:rsidRPr="004144E1">
        <w:t>,</w:t>
      </w:r>
      <w:r w:rsidRPr="004144E1">
        <w:t>建立畅通渠道</w:t>
      </w:r>
    </w:p>
    <w:p w14:paraId="7F4C5929" w14:textId="77777777" w:rsidR="00711F8C" w:rsidRPr="004144E1" w:rsidRDefault="00000000" w:rsidP="004144E1">
      <w:r w:rsidRPr="004144E1">
        <w:t>关注积极倾听</w:t>
      </w:r>
      <w:r w:rsidRPr="004144E1">
        <w:t>,</w:t>
      </w:r>
      <w:r w:rsidRPr="004144E1">
        <w:t>理解立场诉求</w:t>
      </w:r>
    </w:p>
    <w:p w14:paraId="7EE7F14F" w14:textId="77777777" w:rsidR="00711F8C" w:rsidRPr="004144E1" w:rsidRDefault="00000000" w:rsidP="004144E1">
      <w:r w:rsidRPr="004144E1">
        <w:t>运用</w:t>
      </w:r>
      <w:proofErr w:type="gramStart"/>
      <w:r w:rsidRPr="004144E1">
        <w:t>同理心</w:t>
      </w:r>
      <w:proofErr w:type="gramEnd"/>
      <w:r w:rsidRPr="004144E1">
        <w:t>,</w:t>
      </w:r>
      <w:r w:rsidRPr="004144E1">
        <w:t>化解误会</w:t>
      </w:r>
    </w:p>
    <w:p w14:paraId="542A796B" w14:textId="77777777" w:rsidR="00711F8C" w:rsidRPr="004144E1" w:rsidRDefault="00000000" w:rsidP="004144E1">
      <w:pPr>
        <w:pStyle w:val="4"/>
      </w:pPr>
      <w:r w:rsidRPr="004144E1">
        <w:t xml:space="preserve">1.3.2 </w:t>
      </w:r>
      <w:r w:rsidRPr="004144E1">
        <w:t>责任心不强问题</w:t>
      </w:r>
    </w:p>
    <w:p w14:paraId="7786BFC6" w14:textId="77777777" w:rsidR="00711F8C" w:rsidRPr="004144E1" w:rsidRDefault="00000000" w:rsidP="004144E1">
      <w:r w:rsidRPr="004144E1">
        <w:t>建立考核责任制</w:t>
      </w:r>
      <w:r w:rsidRPr="004144E1">
        <w:t>,</w:t>
      </w:r>
      <w:r w:rsidRPr="004144E1">
        <w:t>强化结果导向</w:t>
      </w:r>
    </w:p>
    <w:p w14:paraId="250E8FE9" w14:textId="77777777" w:rsidR="00711F8C" w:rsidRPr="004144E1" w:rsidRDefault="00000000" w:rsidP="004144E1">
      <w:r w:rsidRPr="004144E1">
        <w:t>激励负责任的行为</w:t>
      </w:r>
      <w:r w:rsidRPr="004144E1">
        <w:t>,</w:t>
      </w:r>
      <w:r w:rsidRPr="004144E1">
        <w:t>约束逃避行为</w:t>
      </w:r>
    </w:p>
    <w:p w14:paraId="170C75D7" w14:textId="77777777" w:rsidR="00711F8C" w:rsidRPr="004144E1" w:rsidRDefault="00000000" w:rsidP="004144E1">
      <w:r w:rsidRPr="004144E1">
        <w:t>引导树立集体利益观念</w:t>
      </w:r>
    </w:p>
    <w:p w14:paraId="3D1A6F4F" w14:textId="77777777" w:rsidR="00711F8C" w:rsidRPr="004144E1" w:rsidRDefault="00000000" w:rsidP="004144E1">
      <w:pPr>
        <w:pStyle w:val="4"/>
      </w:pPr>
      <w:r w:rsidRPr="004144E1">
        <w:t xml:space="preserve">1.3.3 </w:t>
      </w:r>
      <w:r w:rsidRPr="004144E1">
        <w:t>个人主义倾向问题</w:t>
      </w:r>
    </w:p>
    <w:p w14:paraId="69C88F81" w14:textId="77777777" w:rsidR="00711F8C" w:rsidRPr="004144E1" w:rsidRDefault="00000000" w:rsidP="004144E1">
      <w:r w:rsidRPr="004144E1">
        <w:t>加强团队教育</w:t>
      </w:r>
      <w:r w:rsidRPr="004144E1">
        <w:t>,</w:t>
      </w:r>
      <w:r w:rsidRPr="004144E1">
        <w:t>树立共生共荣理念</w:t>
      </w:r>
    </w:p>
    <w:p w14:paraId="10A04692" w14:textId="77777777" w:rsidR="00711F8C" w:rsidRPr="004144E1" w:rsidRDefault="00000000" w:rsidP="004144E1">
      <w:r w:rsidRPr="004144E1">
        <w:t>设计团队目标</w:t>
      </w:r>
      <w:r w:rsidRPr="004144E1">
        <w:t>,</w:t>
      </w:r>
      <w:r w:rsidRPr="004144E1">
        <w:t>激发群体荣誉感</w:t>
      </w:r>
    </w:p>
    <w:p w14:paraId="3521A8A2" w14:textId="77777777" w:rsidR="00711F8C" w:rsidRPr="004144E1" w:rsidRDefault="00000000" w:rsidP="004144E1">
      <w:r w:rsidRPr="004144E1">
        <w:t>培养利他情怀</w:t>
      </w:r>
      <w:r w:rsidRPr="004144E1">
        <w:t>,</w:t>
      </w:r>
      <w:r w:rsidRPr="004144E1">
        <w:t>关心支持其他成员</w:t>
      </w:r>
    </w:p>
    <w:p w14:paraId="6209E948" w14:textId="77777777" w:rsidR="00711F8C" w:rsidRPr="004144E1" w:rsidRDefault="00000000" w:rsidP="004144E1">
      <w:pPr>
        <w:pStyle w:val="4"/>
      </w:pPr>
      <w:r w:rsidRPr="004144E1">
        <w:t xml:space="preserve">1.3.4 </w:t>
      </w:r>
      <w:r w:rsidRPr="004144E1">
        <w:t>解决方法与对策</w:t>
      </w:r>
    </w:p>
    <w:p w14:paraId="1AEFC076" w14:textId="77777777" w:rsidR="00711F8C" w:rsidRPr="004144E1" w:rsidRDefault="00000000" w:rsidP="004144E1">
      <w:r w:rsidRPr="004144E1">
        <w:t>制定团队公约</w:t>
      </w:r>
      <w:r w:rsidRPr="004144E1">
        <w:t>,</w:t>
      </w:r>
      <w:r w:rsidRPr="004144E1">
        <w:t>修正不良倾向</w:t>
      </w:r>
    </w:p>
    <w:p w14:paraId="6011CB9A" w14:textId="77777777" w:rsidR="00711F8C" w:rsidRPr="004144E1" w:rsidRDefault="00000000" w:rsidP="004144E1">
      <w:r w:rsidRPr="004144E1">
        <w:t>团队建设</w:t>
      </w:r>
      <w:r w:rsidRPr="004144E1">
        <w:t>,</w:t>
      </w:r>
      <w:r w:rsidRPr="004144E1">
        <w:t>增进互信与团结</w:t>
      </w:r>
    </w:p>
    <w:p w14:paraId="561A4034" w14:textId="77777777" w:rsidR="00711F8C" w:rsidRPr="004144E1" w:rsidRDefault="00000000" w:rsidP="004144E1">
      <w:r w:rsidRPr="004144E1">
        <w:t>目标管理</w:t>
      </w:r>
      <w:r w:rsidRPr="004144E1">
        <w:t>,</w:t>
      </w:r>
      <w:r w:rsidRPr="004144E1">
        <w:t>强化合作意识</w:t>
      </w:r>
    </w:p>
    <w:p w14:paraId="3E106947" w14:textId="77777777" w:rsidR="00711F8C" w:rsidRPr="004144E1" w:rsidRDefault="00000000" w:rsidP="004144E1">
      <w:pPr>
        <w:pStyle w:val="2"/>
      </w:pPr>
      <w:r w:rsidRPr="004144E1">
        <w:t xml:space="preserve">2. </w:t>
      </w:r>
      <w:r w:rsidRPr="004144E1">
        <w:t>团队沟通的方式</w:t>
      </w:r>
    </w:p>
    <w:p w14:paraId="1EF36EE8" w14:textId="77777777" w:rsidR="00711F8C" w:rsidRPr="004144E1" w:rsidRDefault="00000000" w:rsidP="004144E1">
      <w:pPr>
        <w:pStyle w:val="3"/>
      </w:pPr>
      <w:r w:rsidRPr="004144E1">
        <w:t xml:space="preserve">2.1 </w:t>
      </w:r>
      <w:r w:rsidRPr="004144E1">
        <w:t>语言沟通</w:t>
      </w:r>
    </w:p>
    <w:p w14:paraId="1E4CBE72" w14:textId="77777777" w:rsidR="00711F8C" w:rsidRPr="004144E1" w:rsidRDefault="00000000" w:rsidP="004144E1">
      <w:pPr>
        <w:pStyle w:val="4"/>
      </w:pPr>
      <w:r w:rsidRPr="004144E1">
        <w:t xml:space="preserve">2.1.1 </w:t>
      </w:r>
      <w:r w:rsidRPr="004144E1">
        <w:t>语言表达技巧</w:t>
      </w:r>
    </w:p>
    <w:p w14:paraId="1593CE5D" w14:textId="77777777" w:rsidR="00711F8C" w:rsidRPr="004144E1" w:rsidRDefault="00000000" w:rsidP="004144E1">
      <w:r w:rsidRPr="004144E1">
        <w:t>清晰表达</w:t>
      </w:r>
      <w:r w:rsidRPr="004144E1">
        <w:t>,</w:t>
      </w:r>
      <w:r w:rsidRPr="004144E1">
        <w:t>避免语义不明确</w:t>
      </w:r>
    </w:p>
    <w:p w14:paraId="2D43780B" w14:textId="77777777" w:rsidR="00711F8C" w:rsidRPr="004144E1" w:rsidRDefault="00000000" w:rsidP="004144E1">
      <w:r w:rsidRPr="004144E1">
        <w:t>使用正面语言</w:t>
      </w:r>
      <w:r w:rsidRPr="004144E1">
        <w:t>,</w:t>
      </w:r>
      <w:r w:rsidRPr="004144E1">
        <w:t>调动积极性</w:t>
      </w:r>
    </w:p>
    <w:p w14:paraId="784C595E" w14:textId="77777777" w:rsidR="00711F8C" w:rsidRPr="004144E1" w:rsidRDefault="00000000" w:rsidP="004144E1">
      <w:r w:rsidRPr="004144E1">
        <w:t>加强总结归纳能力</w:t>
      </w:r>
      <w:r w:rsidRPr="004144E1">
        <w:t>,</w:t>
      </w:r>
      <w:r w:rsidRPr="004144E1">
        <w:t>高效传递信息</w:t>
      </w:r>
    </w:p>
    <w:p w14:paraId="30B41AB0" w14:textId="77777777" w:rsidR="00711F8C" w:rsidRPr="004144E1" w:rsidRDefault="00000000" w:rsidP="004144E1">
      <w:pPr>
        <w:pStyle w:val="4"/>
      </w:pPr>
      <w:r w:rsidRPr="004144E1">
        <w:t xml:space="preserve">2.1.2 </w:t>
      </w:r>
      <w:r w:rsidRPr="004144E1">
        <w:t>积极倾听技巧</w:t>
      </w:r>
    </w:p>
    <w:p w14:paraId="65C85F79" w14:textId="77777777" w:rsidR="00711F8C" w:rsidRPr="004144E1" w:rsidRDefault="00000000" w:rsidP="004144E1">
      <w:r w:rsidRPr="004144E1">
        <w:t>专注倾听</w:t>
      </w:r>
      <w:r w:rsidRPr="004144E1">
        <w:t>,</w:t>
      </w:r>
      <w:r w:rsidRPr="004144E1">
        <w:t>理解言外之意</w:t>
      </w:r>
    </w:p>
    <w:p w14:paraId="48A583F6" w14:textId="77777777" w:rsidR="00711F8C" w:rsidRPr="004144E1" w:rsidRDefault="00000000" w:rsidP="004144E1">
      <w:r w:rsidRPr="004144E1">
        <w:t>问问题探究</w:t>
      </w:r>
      <w:r w:rsidRPr="004144E1">
        <w:t>,</w:t>
      </w:r>
      <w:r w:rsidRPr="004144E1">
        <w:t>取得进一步解释</w:t>
      </w:r>
    </w:p>
    <w:p w14:paraId="56DC2EB5" w14:textId="77777777" w:rsidR="00711F8C" w:rsidRPr="004144E1" w:rsidRDefault="00000000" w:rsidP="004144E1">
      <w:r w:rsidRPr="004144E1">
        <w:t>积极反馈</w:t>
      </w:r>
      <w:r w:rsidRPr="004144E1">
        <w:t>,</w:t>
      </w:r>
      <w:r w:rsidRPr="004144E1">
        <w:t>确保理解无误</w:t>
      </w:r>
    </w:p>
    <w:p w14:paraId="7D57EAA7" w14:textId="77777777" w:rsidR="00711F8C" w:rsidRPr="004144E1" w:rsidRDefault="00000000" w:rsidP="004144E1">
      <w:pPr>
        <w:pStyle w:val="4"/>
      </w:pPr>
      <w:r w:rsidRPr="004144E1">
        <w:t xml:space="preserve">2.1.3 </w:t>
      </w:r>
      <w:r w:rsidRPr="004144E1">
        <w:t>语用误区的处理</w:t>
      </w:r>
    </w:p>
    <w:p w14:paraId="011BEDD5" w14:textId="77777777" w:rsidR="00711F8C" w:rsidRPr="004144E1" w:rsidRDefault="00000000" w:rsidP="004144E1">
      <w:r w:rsidRPr="004144E1">
        <w:t>关注上下文环境</w:t>
      </w:r>
      <w:r w:rsidRPr="004144E1">
        <w:t>,</w:t>
      </w:r>
      <w:r w:rsidRPr="004144E1">
        <w:t>明确用意</w:t>
      </w:r>
    </w:p>
    <w:p w14:paraId="6C102375" w14:textId="77777777" w:rsidR="00711F8C" w:rsidRPr="004144E1" w:rsidRDefault="00000000" w:rsidP="004144E1">
      <w:r w:rsidRPr="004144E1">
        <w:t>理性探讨分歧</w:t>
      </w:r>
      <w:r w:rsidRPr="004144E1">
        <w:t>,</w:t>
      </w:r>
      <w:r w:rsidRPr="004144E1">
        <w:t>化解偏见</w:t>
      </w:r>
    </w:p>
    <w:p w14:paraId="5D3E0109" w14:textId="77777777" w:rsidR="00711F8C" w:rsidRPr="004144E1" w:rsidRDefault="00000000" w:rsidP="004144E1">
      <w:r w:rsidRPr="004144E1">
        <w:t>消除攻击性词汇</w:t>
      </w:r>
      <w:r w:rsidRPr="004144E1">
        <w:t>,</w:t>
      </w:r>
      <w:r w:rsidRPr="004144E1">
        <w:t>创建和谐氛围</w:t>
      </w:r>
    </w:p>
    <w:p w14:paraId="478D6474" w14:textId="77777777" w:rsidR="00711F8C" w:rsidRPr="004144E1" w:rsidRDefault="00000000" w:rsidP="004144E1">
      <w:pPr>
        <w:pStyle w:val="3"/>
      </w:pPr>
      <w:r w:rsidRPr="004144E1">
        <w:lastRenderedPageBreak/>
        <w:t xml:space="preserve">2.2 </w:t>
      </w:r>
      <w:r w:rsidRPr="004144E1">
        <w:t>非语言沟通</w:t>
      </w:r>
    </w:p>
    <w:p w14:paraId="1FF53447" w14:textId="77777777" w:rsidR="00711F8C" w:rsidRPr="004144E1" w:rsidRDefault="00000000" w:rsidP="004144E1">
      <w:pPr>
        <w:pStyle w:val="4"/>
      </w:pPr>
      <w:r w:rsidRPr="004144E1">
        <w:t xml:space="preserve">2.2.1 </w:t>
      </w:r>
      <w:r w:rsidRPr="004144E1">
        <w:t>肢体语言运用</w:t>
      </w:r>
    </w:p>
    <w:p w14:paraId="587908CB" w14:textId="77777777" w:rsidR="00711F8C" w:rsidRPr="004144E1" w:rsidRDefault="00000000" w:rsidP="004144E1">
      <w:r w:rsidRPr="004144E1">
        <w:t>开放肢体动作表示友好</w:t>
      </w:r>
    </w:p>
    <w:p w14:paraId="3000058E" w14:textId="77777777" w:rsidR="00711F8C" w:rsidRPr="004144E1" w:rsidRDefault="00000000" w:rsidP="004144E1">
      <w:r w:rsidRPr="004144E1">
        <w:t>眼神交流展现真诚</w:t>
      </w:r>
    </w:p>
    <w:p w14:paraId="72275EEB" w14:textId="77777777" w:rsidR="00711F8C" w:rsidRPr="004144E1" w:rsidRDefault="00000000" w:rsidP="004144E1">
      <w:r w:rsidRPr="004144E1">
        <w:t>姿态语言传递积极态度</w:t>
      </w:r>
    </w:p>
    <w:p w14:paraId="76988826" w14:textId="77777777" w:rsidR="00711F8C" w:rsidRPr="004144E1" w:rsidRDefault="00000000" w:rsidP="004144E1">
      <w:pPr>
        <w:pStyle w:val="4"/>
      </w:pPr>
      <w:r w:rsidRPr="004144E1">
        <w:t xml:space="preserve">2.2.2 </w:t>
      </w:r>
      <w:r w:rsidRPr="004144E1">
        <w:t>面部表情诠释</w:t>
      </w:r>
    </w:p>
    <w:p w14:paraId="69A80DE2" w14:textId="77777777" w:rsidR="00711F8C" w:rsidRPr="004144E1" w:rsidRDefault="00000000" w:rsidP="004144E1">
      <w:r w:rsidRPr="004144E1">
        <w:t>微笑缓和紧张情绪</w:t>
      </w:r>
    </w:p>
    <w:p w14:paraId="29BDFB96" w14:textId="77777777" w:rsidR="00711F8C" w:rsidRPr="004144E1" w:rsidRDefault="00000000" w:rsidP="004144E1">
      <w:r w:rsidRPr="004144E1">
        <w:t>眉宇传达疑问关切</w:t>
      </w:r>
    </w:p>
    <w:p w14:paraId="01C6723B" w14:textId="77777777" w:rsidR="00711F8C" w:rsidRPr="004144E1" w:rsidRDefault="00000000" w:rsidP="004144E1">
      <w:r w:rsidRPr="004144E1">
        <w:t>表情一致</w:t>
      </w:r>
      <w:r w:rsidRPr="004144E1">
        <w:t>,Gain</w:t>
      </w:r>
      <w:r w:rsidRPr="004144E1">
        <w:t>信任感</w:t>
      </w:r>
    </w:p>
    <w:p w14:paraId="16AF8065" w14:textId="77777777" w:rsidR="00711F8C" w:rsidRPr="004144E1" w:rsidRDefault="00000000" w:rsidP="004144E1">
      <w:pPr>
        <w:pStyle w:val="4"/>
      </w:pPr>
      <w:r w:rsidRPr="004144E1">
        <w:t xml:space="preserve">2.2.3 </w:t>
      </w:r>
      <w:r w:rsidRPr="004144E1">
        <w:t>环境因素利用</w:t>
      </w:r>
    </w:p>
    <w:p w14:paraId="788FD229" w14:textId="77777777" w:rsidR="00711F8C" w:rsidRPr="004144E1" w:rsidRDefault="00000000" w:rsidP="004144E1">
      <w:r w:rsidRPr="004144E1">
        <w:t>适当距离感</w:t>
      </w:r>
      <w:r w:rsidRPr="004144E1">
        <w:t>,</w:t>
      </w:r>
      <w:r w:rsidRPr="004144E1">
        <w:t>尊重个人空间</w:t>
      </w:r>
    </w:p>
    <w:p w14:paraId="4A232A50" w14:textId="77777777" w:rsidR="00711F8C" w:rsidRPr="004144E1" w:rsidRDefault="00000000" w:rsidP="004144E1">
      <w:r w:rsidRPr="004144E1">
        <w:t>整洁良好秩序</w:t>
      </w:r>
      <w:r w:rsidRPr="004144E1">
        <w:t>,</w:t>
      </w:r>
      <w:r w:rsidRPr="004144E1">
        <w:t>提高议事效率</w:t>
      </w:r>
    </w:p>
    <w:p w14:paraId="260FB6A6" w14:textId="77777777" w:rsidR="00711F8C" w:rsidRPr="004144E1" w:rsidRDefault="00000000" w:rsidP="004144E1">
      <w:r w:rsidRPr="004144E1">
        <w:t>物品布置</w:t>
      </w:r>
      <w:r w:rsidRPr="004144E1">
        <w:t>,</w:t>
      </w:r>
      <w:r w:rsidRPr="004144E1">
        <w:t>创设正向氛围</w:t>
      </w:r>
    </w:p>
    <w:p w14:paraId="569B3AAC" w14:textId="77777777" w:rsidR="00711F8C" w:rsidRPr="004144E1" w:rsidRDefault="00000000" w:rsidP="004144E1">
      <w:pPr>
        <w:pStyle w:val="3"/>
      </w:pPr>
      <w:r w:rsidRPr="004144E1">
        <w:t xml:space="preserve">2.3 </w:t>
      </w:r>
      <w:r w:rsidRPr="004144E1">
        <w:t>正确使用各种沟通方式</w:t>
      </w:r>
    </w:p>
    <w:p w14:paraId="1711E39B" w14:textId="77777777" w:rsidR="00711F8C" w:rsidRPr="004144E1" w:rsidRDefault="00000000" w:rsidP="004144E1">
      <w:pPr>
        <w:pStyle w:val="4"/>
      </w:pPr>
      <w:r w:rsidRPr="004144E1">
        <w:t xml:space="preserve">2.3.1 </w:t>
      </w:r>
      <w:r w:rsidRPr="004144E1">
        <w:t>面对面交流</w:t>
      </w:r>
    </w:p>
    <w:p w14:paraId="7E5DFE47" w14:textId="77777777" w:rsidR="00711F8C" w:rsidRPr="004144E1" w:rsidRDefault="00000000" w:rsidP="004144E1">
      <w:r w:rsidRPr="004144E1">
        <w:t>实时性强</w:t>
      </w:r>
      <w:r w:rsidRPr="004144E1">
        <w:t>,</w:t>
      </w:r>
      <w:r w:rsidRPr="004144E1">
        <w:t>易掌握反馈</w:t>
      </w:r>
    </w:p>
    <w:p w14:paraId="13C947E7" w14:textId="77777777" w:rsidR="00711F8C" w:rsidRPr="004144E1" w:rsidRDefault="00000000" w:rsidP="004144E1">
      <w:r w:rsidRPr="004144E1">
        <w:t>语言和非语言信息更丰富</w:t>
      </w:r>
    </w:p>
    <w:p w14:paraId="1B3F31F4" w14:textId="77777777" w:rsidR="00711F8C" w:rsidRPr="004144E1" w:rsidRDefault="00000000" w:rsidP="004144E1">
      <w:r w:rsidRPr="004144E1">
        <w:t>更易建立亲密关系</w:t>
      </w:r>
    </w:p>
    <w:p w14:paraId="6A4915FF" w14:textId="77777777" w:rsidR="00711F8C" w:rsidRPr="004144E1" w:rsidRDefault="00000000" w:rsidP="004144E1">
      <w:pPr>
        <w:pStyle w:val="4"/>
      </w:pPr>
      <w:r w:rsidRPr="004144E1">
        <w:t xml:space="preserve">2.3.2 </w:t>
      </w:r>
      <w:r w:rsidRPr="004144E1">
        <w:t>电话及视频会议</w:t>
      </w:r>
    </w:p>
    <w:p w14:paraId="249ADF3C" w14:textId="77777777" w:rsidR="00711F8C" w:rsidRPr="004144E1" w:rsidRDefault="00000000" w:rsidP="004144E1">
      <w:r w:rsidRPr="004144E1">
        <w:t>跨地域交流更便捷</w:t>
      </w:r>
    </w:p>
    <w:p w14:paraId="2299CF27" w14:textId="77777777" w:rsidR="00711F8C" w:rsidRPr="004144E1" w:rsidRDefault="00000000" w:rsidP="004144E1">
      <w:r w:rsidRPr="004144E1">
        <w:t>信息交换实时性较强</w:t>
      </w:r>
    </w:p>
    <w:p w14:paraId="5BD28956" w14:textId="77777777" w:rsidR="00711F8C" w:rsidRPr="004144E1" w:rsidRDefault="00000000" w:rsidP="004144E1">
      <w:r w:rsidRPr="004144E1">
        <w:t>可较好感知语气语调</w:t>
      </w:r>
    </w:p>
    <w:p w14:paraId="049100CF" w14:textId="77777777" w:rsidR="00711F8C" w:rsidRPr="004144E1" w:rsidRDefault="00000000" w:rsidP="004144E1">
      <w:pPr>
        <w:pStyle w:val="4"/>
      </w:pPr>
      <w:r w:rsidRPr="004144E1">
        <w:t xml:space="preserve">2.3.3 </w:t>
      </w:r>
      <w:r w:rsidRPr="004144E1">
        <w:t>书面及电子交流</w:t>
      </w:r>
    </w:p>
    <w:p w14:paraId="17715635" w14:textId="77777777" w:rsidR="00711F8C" w:rsidRPr="004144E1" w:rsidRDefault="00000000" w:rsidP="004144E1">
      <w:r w:rsidRPr="004144E1">
        <w:t>不受时间限制</w:t>
      </w:r>
      <w:r w:rsidRPr="004144E1">
        <w:t>,</w:t>
      </w:r>
      <w:r w:rsidRPr="004144E1">
        <w:t>可深思熟虑</w:t>
      </w:r>
    </w:p>
    <w:p w14:paraId="423E3D4D" w14:textId="77777777" w:rsidR="00711F8C" w:rsidRPr="004144E1" w:rsidRDefault="00000000" w:rsidP="004144E1">
      <w:r w:rsidRPr="004144E1">
        <w:t>可保存交流记录</w:t>
      </w:r>
      <w:r w:rsidRPr="004144E1">
        <w:t>,</w:t>
      </w:r>
      <w:r w:rsidRPr="004144E1">
        <w:t>便于查找</w:t>
      </w:r>
    </w:p>
    <w:p w14:paraId="0B58D0F6" w14:textId="77777777" w:rsidR="00711F8C" w:rsidRPr="004144E1" w:rsidRDefault="00000000" w:rsidP="004144E1">
      <w:r w:rsidRPr="004144E1">
        <w:t>较易排版修饰</w:t>
      </w:r>
      <w:r w:rsidRPr="004144E1">
        <w:t>,</w:t>
      </w:r>
      <w:r w:rsidRPr="004144E1">
        <w:t>提高表达</w:t>
      </w:r>
    </w:p>
    <w:p w14:paraId="028088A5" w14:textId="77777777" w:rsidR="00711F8C" w:rsidRPr="004144E1" w:rsidRDefault="00000000" w:rsidP="004144E1">
      <w:pPr>
        <w:pStyle w:val="4"/>
      </w:pPr>
      <w:r w:rsidRPr="004144E1">
        <w:t xml:space="preserve">2.3.4 </w:t>
      </w:r>
      <w:r w:rsidRPr="004144E1">
        <w:t>正确场景匹配</w:t>
      </w:r>
    </w:p>
    <w:p w14:paraId="57D1CB95" w14:textId="77777777" w:rsidR="00711F8C" w:rsidRPr="004144E1" w:rsidRDefault="00000000" w:rsidP="004144E1">
      <w:r w:rsidRPr="004144E1">
        <w:t>分析不同场景需求选择</w:t>
      </w:r>
    </w:p>
    <w:p w14:paraId="7AB79DD7" w14:textId="77777777" w:rsidR="00711F8C" w:rsidRPr="004144E1" w:rsidRDefault="00000000" w:rsidP="004144E1">
      <w:r w:rsidRPr="004144E1">
        <w:t>综合</w:t>
      </w:r>
      <w:proofErr w:type="gramStart"/>
      <w:r w:rsidRPr="004144E1">
        <w:t>考量</w:t>
      </w:r>
      <w:proofErr w:type="gramEnd"/>
      <w:r w:rsidRPr="004144E1">
        <w:t>效率、成本因素</w:t>
      </w:r>
    </w:p>
    <w:p w14:paraId="3D1FE310" w14:textId="77777777" w:rsidR="00711F8C" w:rsidRPr="004144E1" w:rsidRDefault="00000000" w:rsidP="004144E1">
      <w:r w:rsidRPr="004144E1">
        <w:t>灵活应用</w:t>
      </w:r>
      <w:r w:rsidRPr="004144E1">
        <w:t>,</w:t>
      </w:r>
      <w:r w:rsidRPr="004144E1">
        <w:t>发挥各自优势</w:t>
      </w:r>
    </w:p>
    <w:p w14:paraId="1A75E1A6" w14:textId="77777777" w:rsidR="00711F8C" w:rsidRPr="004144E1" w:rsidRDefault="00000000" w:rsidP="004144E1">
      <w:pPr>
        <w:pStyle w:val="2"/>
      </w:pPr>
      <w:r w:rsidRPr="004144E1">
        <w:lastRenderedPageBreak/>
        <w:t xml:space="preserve">3. </w:t>
      </w:r>
      <w:r w:rsidRPr="004144E1">
        <w:t>沟通技巧的应用</w:t>
      </w:r>
    </w:p>
    <w:p w14:paraId="3CE8654E" w14:textId="77777777" w:rsidR="00711F8C" w:rsidRPr="004144E1" w:rsidRDefault="00000000" w:rsidP="004144E1">
      <w:pPr>
        <w:pStyle w:val="3"/>
      </w:pPr>
      <w:r w:rsidRPr="004144E1">
        <w:t xml:space="preserve">3.1 </w:t>
      </w:r>
      <w:r w:rsidRPr="004144E1">
        <w:t>协商与谈判</w:t>
      </w:r>
    </w:p>
    <w:p w14:paraId="573182A4" w14:textId="77777777" w:rsidR="00711F8C" w:rsidRPr="004144E1" w:rsidRDefault="00000000" w:rsidP="004144E1">
      <w:pPr>
        <w:pStyle w:val="4"/>
      </w:pPr>
      <w:r w:rsidRPr="004144E1">
        <w:t xml:space="preserve">3.1.1 </w:t>
      </w:r>
      <w:r w:rsidRPr="004144E1">
        <w:t>明确诉求与目标</w:t>
      </w:r>
    </w:p>
    <w:p w14:paraId="06B6C5CE" w14:textId="77777777" w:rsidR="00711F8C" w:rsidRPr="004144E1" w:rsidRDefault="00000000" w:rsidP="004144E1">
      <w:r w:rsidRPr="004144E1">
        <w:t>提前界定谈判目标</w:t>
      </w:r>
    </w:p>
    <w:p w14:paraId="22B57849" w14:textId="77777777" w:rsidR="00711F8C" w:rsidRPr="004144E1" w:rsidRDefault="00000000" w:rsidP="004144E1">
      <w:r w:rsidRPr="004144E1">
        <w:t>量化诉求以便评估</w:t>
      </w:r>
    </w:p>
    <w:p w14:paraId="3BC00140" w14:textId="77777777" w:rsidR="00711F8C" w:rsidRPr="004144E1" w:rsidRDefault="00000000" w:rsidP="004144E1">
      <w:r w:rsidRPr="004144E1">
        <w:t>掌握充分谈判信息</w:t>
      </w:r>
    </w:p>
    <w:p w14:paraId="30F99457" w14:textId="77777777" w:rsidR="00711F8C" w:rsidRPr="004144E1" w:rsidRDefault="00000000" w:rsidP="004144E1">
      <w:pPr>
        <w:pStyle w:val="4"/>
      </w:pPr>
      <w:r w:rsidRPr="004144E1">
        <w:t xml:space="preserve">3.1.2 </w:t>
      </w:r>
      <w:r w:rsidRPr="004144E1">
        <w:t>采取合作态度</w:t>
      </w:r>
    </w:p>
    <w:p w14:paraId="693202F8" w14:textId="77777777" w:rsidR="00711F8C" w:rsidRPr="004144E1" w:rsidRDefault="00000000" w:rsidP="004144E1">
      <w:r w:rsidRPr="004144E1">
        <w:t>理解对方立场诉求</w:t>
      </w:r>
    </w:p>
    <w:p w14:paraId="6DF5242E" w14:textId="77777777" w:rsidR="00711F8C" w:rsidRPr="004144E1" w:rsidRDefault="00000000" w:rsidP="004144E1">
      <w:r w:rsidRPr="004144E1">
        <w:t>提出互利互惠方案</w:t>
      </w:r>
    </w:p>
    <w:p w14:paraId="0E77E6FD" w14:textId="77777777" w:rsidR="00711F8C" w:rsidRPr="004144E1" w:rsidRDefault="00000000" w:rsidP="004144E1">
      <w:r w:rsidRPr="004144E1">
        <w:t>创建和谐友好氛围</w:t>
      </w:r>
    </w:p>
    <w:p w14:paraId="7A3A0C95" w14:textId="77777777" w:rsidR="00711F8C" w:rsidRPr="004144E1" w:rsidRDefault="00000000" w:rsidP="004144E1">
      <w:pPr>
        <w:pStyle w:val="4"/>
      </w:pPr>
      <w:r w:rsidRPr="004144E1">
        <w:t xml:space="preserve">3.1.3 </w:t>
      </w:r>
      <w:r w:rsidRPr="004144E1">
        <w:t>动态调整策略</w:t>
      </w:r>
    </w:p>
    <w:p w14:paraId="7B6F0347" w14:textId="77777777" w:rsidR="00711F8C" w:rsidRPr="004144E1" w:rsidRDefault="00000000" w:rsidP="004144E1">
      <w:r w:rsidRPr="004144E1">
        <w:t>根据对方反应调整方案</w:t>
      </w:r>
    </w:p>
    <w:p w14:paraId="11923801" w14:textId="77777777" w:rsidR="00711F8C" w:rsidRPr="004144E1" w:rsidRDefault="00000000" w:rsidP="004144E1">
      <w:r w:rsidRPr="004144E1">
        <w:t>做出必要让步</w:t>
      </w:r>
    </w:p>
    <w:p w14:paraId="5FFFC215" w14:textId="77777777" w:rsidR="00711F8C" w:rsidRPr="004144E1" w:rsidRDefault="00000000" w:rsidP="004144E1">
      <w:r w:rsidRPr="004144E1">
        <w:t>争取双赢结果</w:t>
      </w:r>
    </w:p>
    <w:p w14:paraId="446C4D3E" w14:textId="77777777" w:rsidR="00711F8C" w:rsidRPr="004144E1" w:rsidRDefault="00000000" w:rsidP="004144E1">
      <w:pPr>
        <w:pStyle w:val="3"/>
      </w:pPr>
      <w:r w:rsidRPr="004144E1">
        <w:t xml:space="preserve">3.2 </w:t>
      </w:r>
      <w:r w:rsidRPr="004144E1">
        <w:t>冲突与批评</w:t>
      </w:r>
    </w:p>
    <w:p w14:paraId="5C0ECE14" w14:textId="77777777" w:rsidR="00711F8C" w:rsidRPr="004144E1" w:rsidRDefault="00000000" w:rsidP="004144E1">
      <w:pPr>
        <w:pStyle w:val="4"/>
      </w:pPr>
      <w:r w:rsidRPr="004144E1">
        <w:t xml:space="preserve">3.2.1 </w:t>
      </w:r>
      <w:r w:rsidRPr="004144E1">
        <w:t>冷静处理反应</w:t>
      </w:r>
    </w:p>
    <w:p w14:paraId="31B8B0BE" w14:textId="77777777" w:rsidR="00711F8C" w:rsidRPr="004144E1" w:rsidRDefault="00000000" w:rsidP="004144E1">
      <w:r w:rsidRPr="004144E1">
        <w:t>放下成见与偏见</w:t>
      </w:r>
    </w:p>
    <w:p w14:paraId="4ABA1EB9" w14:textId="77777777" w:rsidR="00711F8C" w:rsidRPr="004144E1" w:rsidRDefault="00000000" w:rsidP="004144E1">
      <w:r w:rsidRPr="004144E1">
        <w:t>理性分析</w:t>
      </w:r>
      <w:proofErr w:type="spellStart"/>
      <w:r w:rsidRPr="004144E1">
        <w:t>rootScause</w:t>
      </w:r>
      <w:proofErr w:type="spellEnd"/>
    </w:p>
    <w:p w14:paraId="73D75F2F" w14:textId="77777777" w:rsidR="00711F8C" w:rsidRPr="004144E1" w:rsidRDefault="00000000" w:rsidP="004144E1">
      <w:r w:rsidRPr="004144E1">
        <w:t>保持冷静</w:t>
      </w:r>
      <w:r w:rsidRPr="004144E1">
        <w:t>,</w:t>
      </w:r>
      <w:proofErr w:type="gramStart"/>
      <w:r w:rsidRPr="004144E1">
        <w:t>不</w:t>
      </w:r>
      <w:proofErr w:type="gramEnd"/>
      <w:r w:rsidRPr="004144E1">
        <w:t>过激反应</w:t>
      </w:r>
    </w:p>
    <w:p w14:paraId="41BC85DA" w14:textId="77777777" w:rsidR="00711F8C" w:rsidRPr="004144E1" w:rsidRDefault="00000000" w:rsidP="004144E1">
      <w:pPr>
        <w:pStyle w:val="4"/>
      </w:pPr>
      <w:r w:rsidRPr="004144E1">
        <w:t xml:space="preserve">3.2.2 </w:t>
      </w:r>
      <w:r w:rsidRPr="004144E1">
        <w:t>理解立场与诉求</w:t>
      </w:r>
    </w:p>
    <w:p w14:paraId="3F57ADCD" w14:textId="77777777" w:rsidR="00711F8C" w:rsidRPr="004144E1" w:rsidRDefault="00000000" w:rsidP="004144E1">
      <w:r w:rsidRPr="004144E1">
        <w:t>设身处地为对方着想</w:t>
      </w:r>
    </w:p>
    <w:p w14:paraId="78E407DB" w14:textId="77777777" w:rsidR="00711F8C" w:rsidRPr="004144E1" w:rsidRDefault="00000000" w:rsidP="004144E1">
      <w:r w:rsidRPr="004144E1">
        <w:t>理解对方出发点与顾虑</w:t>
      </w:r>
    </w:p>
    <w:p w14:paraId="433D8B47" w14:textId="77777777" w:rsidR="00711F8C" w:rsidRPr="004144E1" w:rsidRDefault="00000000" w:rsidP="004144E1">
      <w:r w:rsidRPr="004144E1">
        <w:t>显示理解与尊重的态度</w:t>
      </w:r>
    </w:p>
    <w:p w14:paraId="613AACDB" w14:textId="77777777" w:rsidR="00711F8C" w:rsidRPr="004144E1" w:rsidRDefault="00000000" w:rsidP="004144E1">
      <w:pPr>
        <w:pStyle w:val="4"/>
      </w:pPr>
      <w:r w:rsidRPr="004144E1">
        <w:t xml:space="preserve">3.2.3 </w:t>
      </w:r>
      <w:r w:rsidRPr="004144E1">
        <w:t>寻求双赢解决方案</w:t>
      </w:r>
    </w:p>
    <w:p w14:paraId="40080FDF" w14:textId="77777777" w:rsidR="00711F8C" w:rsidRPr="004144E1" w:rsidRDefault="00000000" w:rsidP="004144E1">
      <w:proofErr w:type="gramStart"/>
      <w:r w:rsidRPr="004144E1">
        <w:t>不</w:t>
      </w:r>
      <w:proofErr w:type="gramEnd"/>
      <w:r w:rsidRPr="004144E1">
        <w:t>绝对化自己立场</w:t>
      </w:r>
    </w:p>
    <w:p w14:paraId="4286A2DC" w14:textId="77777777" w:rsidR="00711F8C" w:rsidRPr="004144E1" w:rsidRDefault="00000000" w:rsidP="004144E1">
      <w:r w:rsidRPr="004144E1">
        <w:t>提出积极建设性意见</w:t>
      </w:r>
    </w:p>
    <w:p w14:paraId="47D3819F" w14:textId="77777777" w:rsidR="00711F8C" w:rsidRPr="004144E1" w:rsidRDefault="00000000" w:rsidP="004144E1">
      <w:r w:rsidRPr="004144E1">
        <w:t>谦虚接受批评</w:t>
      </w:r>
      <w:r w:rsidRPr="004144E1">
        <w:t>,</w:t>
      </w:r>
      <w:r w:rsidRPr="004144E1">
        <w:t>改进自我</w:t>
      </w:r>
    </w:p>
    <w:p w14:paraId="35F30AC7" w14:textId="77777777" w:rsidR="00711F8C" w:rsidRPr="004144E1" w:rsidRDefault="00000000" w:rsidP="004144E1">
      <w:pPr>
        <w:pStyle w:val="3"/>
      </w:pPr>
      <w:r w:rsidRPr="004144E1">
        <w:t xml:space="preserve">3.3 </w:t>
      </w:r>
      <w:r w:rsidRPr="004144E1">
        <w:t>跨文化团队沟通</w:t>
      </w:r>
    </w:p>
    <w:p w14:paraId="0F801DD4" w14:textId="77777777" w:rsidR="00711F8C" w:rsidRPr="004144E1" w:rsidRDefault="00000000" w:rsidP="004144E1">
      <w:pPr>
        <w:pStyle w:val="4"/>
      </w:pPr>
      <w:r w:rsidRPr="004144E1">
        <w:t xml:space="preserve">3.3.1 </w:t>
      </w:r>
      <w:r w:rsidRPr="004144E1">
        <w:t>了解文化差异</w:t>
      </w:r>
    </w:p>
    <w:p w14:paraId="7905A5B5" w14:textId="77777777" w:rsidR="00711F8C" w:rsidRPr="004144E1" w:rsidRDefault="00000000" w:rsidP="004144E1">
      <w:r w:rsidRPr="004144E1">
        <w:t>学习不同文化特点</w:t>
      </w:r>
    </w:p>
    <w:p w14:paraId="3908B3E4" w14:textId="77777777" w:rsidR="00711F8C" w:rsidRPr="004144E1" w:rsidRDefault="00000000" w:rsidP="004144E1">
      <w:r w:rsidRPr="004144E1">
        <w:t>关注不同价值观念</w:t>
      </w:r>
    </w:p>
    <w:p w14:paraId="36E28FE3" w14:textId="77777777" w:rsidR="00711F8C" w:rsidRPr="004144E1" w:rsidRDefault="00000000" w:rsidP="004144E1">
      <w:r w:rsidRPr="004144E1">
        <w:lastRenderedPageBreak/>
        <w:t>掌握团队成员文化背景</w:t>
      </w:r>
    </w:p>
    <w:p w14:paraId="7DE43F5B" w14:textId="77777777" w:rsidR="00711F8C" w:rsidRPr="004144E1" w:rsidRDefault="00000000" w:rsidP="004144E1">
      <w:pPr>
        <w:pStyle w:val="4"/>
      </w:pPr>
      <w:r w:rsidRPr="004144E1">
        <w:t xml:space="preserve">3.3.2 </w:t>
      </w:r>
      <w:r w:rsidRPr="004144E1">
        <w:t>积极包容差异</w:t>
      </w:r>
    </w:p>
    <w:p w14:paraId="43A02ACF" w14:textId="77777777" w:rsidR="00711F8C" w:rsidRPr="004144E1" w:rsidRDefault="00000000" w:rsidP="004144E1">
      <w:r w:rsidRPr="004144E1">
        <w:t>尊重每种文化都有理性</w:t>
      </w:r>
    </w:p>
    <w:p w14:paraId="2A3775AE" w14:textId="77777777" w:rsidR="00711F8C" w:rsidRPr="004144E1" w:rsidRDefault="00000000" w:rsidP="004144E1">
      <w:r w:rsidRPr="004144E1">
        <w:t>耐心倾听</w:t>
      </w:r>
      <w:r w:rsidRPr="004144E1">
        <w:t>,</w:t>
      </w:r>
      <w:r w:rsidRPr="004144E1">
        <w:t>理解差异因素</w:t>
      </w:r>
    </w:p>
    <w:p w14:paraId="1C33B51C" w14:textId="77777777" w:rsidR="00711F8C" w:rsidRPr="004144E1" w:rsidRDefault="00000000" w:rsidP="004144E1">
      <w:r w:rsidRPr="004144E1">
        <w:t>调整自身预期</w:t>
      </w:r>
      <w:r w:rsidRPr="004144E1">
        <w:t>,</w:t>
      </w:r>
      <w:r w:rsidRPr="004144E1">
        <w:t>避免误解</w:t>
      </w:r>
    </w:p>
    <w:p w14:paraId="52DC4DCC" w14:textId="77777777" w:rsidR="00711F8C" w:rsidRPr="004144E1" w:rsidRDefault="00000000" w:rsidP="004144E1">
      <w:pPr>
        <w:pStyle w:val="4"/>
      </w:pPr>
      <w:r w:rsidRPr="004144E1">
        <w:t xml:space="preserve">3.3.3 </w:t>
      </w:r>
      <w:r w:rsidRPr="004144E1">
        <w:t>找共同语言与兴趣点</w:t>
      </w:r>
    </w:p>
    <w:p w14:paraId="1470BB85" w14:textId="77777777" w:rsidR="00711F8C" w:rsidRPr="004144E1" w:rsidRDefault="00000000" w:rsidP="004144E1">
      <w:r w:rsidRPr="004144E1">
        <w:t>从共性中建立连接</w:t>
      </w:r>
    </w:p>
    <w:p w14:paraId="19948C63" w14:textId="77777777" w:rsidR="00711F8C" w:rsidRPr="004144E1" w:rsidRDefault="00000000" w:rsidP="004144E1">
      <w:r w:rsidRPr="004144E1">
        <w:t>运用幽默感化解隔阂</w:t>
      </w:r>
    </w:p>
    <w:p w14:paraId="40302930" w14:textId="77777777" w:rsidR="00711F8C" w:rsidRPr="004144E1" w:rsidRDefault="00000000" w:rsidP="004144E1">
      <w:r w:rsidRPr="004144E1">
        <w:t>聚焦共同目标</w:t>
      </w:r>
      <w:r w:rsidRPr="004144E1">
        <w:t>,</w:t>
      </w:r>
      <w:r w:rsidRPr="004144E1">
        <w:t>形成向心力</w:t>
      </w:r>
    </w:p>
    <w:p w14:paraId="75812C30" w14:textId="77777777" w:rsidR="00711F8C" w:rsidRPr="004144E1" w:rsidRDefault="00000000" w:rsidP="004144E1">
      <w:pPr>
        <w:pStyle w:val="2"/>
      </w:pPr>
      <w:r w:rsidRPr="004144E1">
        <w:t xml:space="preserve">4. </w:t>
      </w:r>
      <w:r w:rsidRPr="004144E1">
        <w:t>提高团队合作与沟通能力的建议</w:t>
      </w:r>
    </w:p>
    <w:p w14:paraId="62361A84" w14:textId="77777777" w:rsidR="00711F8C" w:rsidRPr="004144E1" w:rsidRDefault="00000000" w:rsidP="004144E1">
      <w:pPr>
        <w:pStyle w:val="3"/>
      </w:pPr>
      <w:r w:rsidRPr="004144E1">
        <w:t xml:space="preserve">4.1 </w:t>
      </w:r>
      <w:r w:rsidRPr="004144E1">
        <w:t>加强自我认知与修养</w:t>
      </w:r>
    </w:p>
    <w:p w14:paraId="44FC3D5D" w14:textId="77777777" w:rsidR="00711F8C" w:rsidRPr="004144E1" w:rsidRDefault="00000000" w:rsidP="004144E1">
      <w:pPr>
        <w:pStyle w:val="4"/>
      </w:pPr>
      <w:r w:rsidRPr="004144E1">
        <w:t xml:space="preserve">4.1.1 </w:t>
      </w:r>
      <w:r w:rsidRPr="004144E1">
        <w:t>认识自身性格优势劣势</w:t>
      </w:r>
    </w:p>
    <w:p w14:paraId="512FD3CD" w14:textId="77777777" w:rsidR="00711F8C" w:rsidRPr="004144E1" w:rsidRDefault="00000000" w:rsidP="004144E1">
      <w:r w:rsidRPr="004144E1">
        <w:t>进行性格测试</w:t>
      </w:r>
      <w:r w:rsidRPr="004144E1">
        <w:t>,</w:t>
      </w:r>
      <w:r w:rsidRPr="004144E1">
        <w:t>了解个性特点</w:t>
      </w:r>
    </w:p>
    <w:p w14:paraId="6B6849AE" w14:textId="77777777" w:rsidR="00711F8C" w:rsidRPr="004144E1" w:rsidRDefault="00000000" w:rsidP="004144E1">
      <w:r w:rsidRPr="004144E1">
        <w:t>分析自身在团队中扮演的角色</w:t>
      </w:r>
    </w:p>
    <w:p w14:paraId="0E7F70EA" w14:textId="77777777" w:rsidR="00711F8C" w:rsidRPr="004144E1" w:rsidRDefault="00000000" w:rsidP="004144E1">
      <w:r w:rsidRPr="004144E1">
        <w:t>充分利用优势</w:t>
      </w:r>
      <w:r w:rsidRPr="004144E1">
        <w:t>,</w:t>
      </w:r>
      <w:r w:rsidRPr="004144E1">
        <w:t>改进劣势</w:t>
      </w:r>
    </w:p>
    <w:p w14:paraId="1A872844" w14:textId="77777777" w:rsidR="00711F8C" w:rsidRPr="004144E1" w:rsidRDefault="00000000" w:rsidP="004144E1">
      <w:pPr>
        <w:pStyle w:val="4"/>
      </w:pPr>
      <w:r w:rsidRPr="004144E1">
        <w:t xml:space="preserve">4.1.2 </w:t>
      </w:r>
      <w:r w:rsidRPr="004144E1">
        <w:t>培养</w:t>
      </w:r>
      <w:proofErr w:type="gramStart"/>
      <w:r w:rsidRPr="004144E1">
        <w:t>同理心</w:t>
      </w:r>
      <w:proofErr w:type="gramEnd"/>
      <w:r w:rsidRPr="004144E1">
        <w:t>与包容力</w:t>
      </w:r>
    </w:p>
    <w:p w14:paraId="4C9555E0" w14:textId="77777777" w:rsidR="00711F8C" w:rsidRPr="004144E1" w:rsidRDefault="00000000" w:rsidP="004144E1">
      <w:r w:rsidRPr="004144E1">
        <w:t>设身处地为他人着想</w:t>
      </w:r>
    </w:p>
    <w:p w14:paraId="2A30D307" w14:textId="77777777" w:rsidR="00711F8C" w:rsidRPr="004144E1" w:rsidRDefault="00000000" w:rsidP="004144E1">
      <w:r w:rsidRPr="004144E1">
        <w:t>积极倾听理解不同意见</w:t>
      </w:r>
    </w:p>
    <w:p w14:paraId="134CD51F" w14:textId="77777777" w:rsidR="00711F8C" w:rsidRPr="004144E1" w:rsidRDefault="00000000" w:rsidP="004144E1">
      <w:r w:rsidRPr="004144E1">
        <w:t>包容个体差异</w:t>
      </w:r>
    </w:p>
    <w:p w14:paraId="4E540241" w14:textId="77777777" w:rsidR="00711F8C" w:rsidRPr="004144E1" w:rsidRDefault="00000000" w:rsidP="004144E1">
      <w:pPr>
        <w:pStyle w:val="4"/>
      </w:pPr>
      <w:r w:rsidRPr="004144E1">
        <w:t xml:space="preserve">4.1.3 </w:t>
      </w:r>
      <w:r w:rsidRPr="004144E1">
        <w:t>提高情绪控制能力</w:t>
      </w:r>
    </w:p>
    <w:p w14:paraId="5279E64D" w14:textId="77777777" w:rsidR="00711F8C" w:rsidRPr="004144E1" w:rsidRDefault="00000000" w:rsidP="004144E1">
      <w:r w:rsidRPr="004144E1">
        <w:t>识别情绪反应的诱因</w:t>
      </w:r>
    </w:p>
    <w:p w14:paraId="6C0CAC6E" w14:textId="77777777" w:rsidR="00711F8C" w:rsidRPr="004144E1" w:rsidRDefault="00000000" w:rsidP="004144E1">
      <w:r w:rsidRPr="004144E1">
        <w:t>采取积极</w:t>
      </w:r>
      <w:r w:rsidRPr="004144E1">
        <w:t>coping</w:t>
      </w:r>
      <w:r w:rsidRPr="004144E1">
        <w:t>策略</w:t>
      </w:r>
    </w:p>
    <w:p w14:paraId="590F2137" w14:textId="77777777" w:rsidR="00711F8C" w:rsidRPr="004144E1" w:rsidRDefault="00000000" w:rsidP="004144E1">
      <w:r w:rsidRPr="004144E1">
        <w:t>构建理性思维模式</w:t>
      </w:r>
    </w:p>
    <w:p w14:paraId="4B9A2128" w14:textId="77777777" w:rsidR="00711F8C" w:rsidRPr="004144E1" w:rsidRDefault="00000000" w:rsidP="004144E1">
      <w:pPr>
        <w:pStyle w:val="3"/>
      </w:pPr>
      <w:r w:rsidRPr="004144E1">
        <w:t xml:space="preserve">4.2 </w:t>
      </w:r>
      <w:r w:rsidRPr="004144E1">
        <w:t>树立正确的团队观念</w:t>
      </w:r>
    </w:p>
    <w:p w14:paraId="046CB7C8" w14:textId="77777777" w:rsidR="00711F8C" w:rsidRPr="004144E1" w:rsidRDefault="00000000" w:rsidP="004144E1">
      <w:pPr>
        <w:pStyle w:val="4"/>
      </w:pPr>
      <w:r w:rsidRPr="004144E1">
        <w:t xml:space="preserve">4.2.1 </w:t>
      </w:r>
      <w:r w:rsidRPr="004144E1">
        <w:t>重视团队目标与利益</w:t>
      </w:r>
    </w:p>
    <w:p w14:paraId="11F63308" w14:textId="77777777" w:rsidR="00711F8C" w:rsidRPr="004144E1" w:rsidRDefault="00000000" w:rsidP="004144E1">
      <w:r w:rsidRPr="004144E1">
        <w:t>意识到个人能力局限性</w:t>
      </w:r>
    </w:p>
    <w:p w14:paraId="69BCE038" w14:textId="77777777" w:rsidR="00711F8C" w:rsidRPr="004144E1" w:rsidRDefault="00000000" w:rsidP="004144E1">
      <w:r w:rsidRPr="004144E1">
        <w:t>团队合作优于个人努力</w:t>
      </w:r>
    </w:p>
    <w:p w14:paraId="35038530" w14:textId="77777777" w:rsidR="00711F8C" w:rsidRPr="004144E1" w:rsidRDefault="00000000" w:rsidP="004144E1">
      <w:r w:rsidRPr="004144E1">
        <w:t>服从团队决策</w:t>
      </w:r>
    </w:p>
    <w:p w14:paraId="5E212B09" w14:textId="77777777" w:rsidR="00711F8C" w:rsidRPr="004144E1" w:rsidRDefault="00000000" w:rsidP="004144E1">
      <w:pPr>
        <w:pStyle w:val="4"/>
      </w:pPr>
      <w:r w:rsidRPr="004144E1">
        <w:t xml:space="preserve">4.2.2 </w:t>
      </w:r>
      <w:r w:rsidRPr="004144E1">
        <w:t>尊重并关心团队成员</w:t>
      </w:r>
    </w:p>
    <w:p w14:paraId="043951FC" w14:textId="77777777" w:rsidR="00711F8C" w:rsidRPr="004144E1" w:rsidRDefault="00000000" w:rsidP="004144E1">
      <w:r w:rsidRPr="004144E1">
        <w:t>尊重每个成员的独特价值</w:t>
      </w:r>
    </w:p>
    <w:p w14:paraId="0D4D2FA9" w14:textId="77777777" w:rsidR="00711F8C" w:rsidRPr="004144E1" w:rsidRDefault="00000000" w:rsidP="004144E1">
      <w:r w:rsidRPr="004144E1">
        <w:t>关心成员福祉</w:t>
      </w:r>
      <w:r w:rsidRPr="004144E1">
        <w:t>,</w:t>
      </w:r>
      <w:r w:rsidRPr="004144E1">
        <w:t>提供支持</w:t>
      </w:r>
    </w:p>
    <w:p w14:paraId="1E76ABEC" w14:textId="77777777" w:rsidR="00711F8C" w:rsidRPr="004144E1" w:rsidRDefault="00000000" w:rsidP="004144E1">
      <w:r w:rsidRPr="004144E1">
        <w:lastRenderedPageBreak/>
        <w:t>视团队成员如家人</w:t>
      </w:r>
    </w:p>
    <w:p w14:paraId="3E0E702A" w14:textId="77777777" w:rsidR="00711F8C" w:rsidRPr="004144E1" w:rsidRDefault="00000000" w:rsidP="004144E1">
      <w:pPr>
        <w:pStyle w:val="4"/>
      </w:pPr>
      <w:r w:rsidRPr="004144E1">
        <w:t xml:space="preserve">4.2.3 </w:t>
      </w:r>
      <w:r w:rsidRPr="004144E1">
        <w:t>充分信任与支持成员</w:t>
      </w:r>
    </w:p>
    <w:p w14:paraId="398BFD23" w14:textId="77777777" w:rsidR="00711F8C" w:rsidRPr="004144E1" w:rsidRDefault="00000000" w:rsidP="004144E1">
      <w:r w:rsidRPr="004144E1">
        <w:t>给予成员施展才干的舞台</w:t>
      </w:r>
    </w:p>
    <w:p w14:paraId="68C15B3E" w14:textId="77777777" w:rsidR="00711F8C" w:rsidRPr="004144E1" w:rsidRDefault="00000000" w:rsidP="004144E1">
      <w:r w:rsidRPr="004144E1">
        <w:t>委派权责</w:t>
      </w:r>
      <w:r w:rsidRPr="004144E1">
        <w:t>,</w:t>
      </w:r>
      <w:r w:rsidRPr="004144E1">
        <w:t>充分授权</w:t>
      </w:r>
    </w:p>
    <w:p w14:paraId="24939962" w14:textId="77777777" w:rsidR="00711F8C" w:rsidRPr="004144E1" w:rsidRDefault="00000000" w:rsidP="004144E1">
      <w:r w:rsidRPr="004144E1">
        <w:t>信任成员能力与判断</w:t>
      </w:r>
    </w:p>
    <w:p w14:paraId="60A5EE39" w14:textId="77777777" w:rsidR="00711F8C" w:rsidRPr="004144E1" w:rsidRDefault="00000000" w:rsidP="004144E1">
      <w:pPr>
        <w:pStyle w:val="3"/>
      </w:pPr>
      <w:r w:rsidRPr="004144E1">
        <w:t xml:space="preserve">4.3 </w:t>
      </w:r>
      <w:r w:rsidRPr="004144E1">
        <w:t>不断学习与练习</w:t>
      </w:r>
    </w:p>
    <w:p w14:paraId="14FEF00D" w14:textId="77777777" w:rsidR="00711F8C" w:rsidRPr="004144E1" w:rsidRDefault="00000000" w:rsidP="004144E1">
      <w:pPr>
        <w:pStyle w:val="4"/>
      </w:pPr>
      <w:r w:rsidRPr="004144E1">
        <w:t xml:space="preserve">4.3.1 </w:t>
      </w:r>
      <w:r w:rsidRPr="004144E1">
        <w:t>学习沟通知识与技巧</w:t>
      </w:r>
    </w:p>
    <w:p w14:paraId="5F25F70B" w14:textId="77777777" w:rsidR="00711F8C" w:rsidRPr="004144E1" w:rsidRDefault="00000000" w:rsidP="004144E1">
      <w:r w:rsidRPr="004144E1">
        <w:t>研读相关书籍资料</w:t>
      </w:r>
    </w:p>
    <w:p w14:paraId="1D7A5E23" w14:textId="77777777" w:rsidR="00711F8C" w:rsidRPr="004144E1" w:rsidRDefault="00000000" w:rsidP="004144E1">
      <w:r w:rsidRPr="004144E1">
        <w:t>参加培训课程</w:t>
      </w:r>
      <w:r w:rsidRPr="004144E1">
        <w:t>,</w:t>
      </w:r>
      <w:r w:rsidRPr="004144E1">
        <w:t>学习新技能</w:t>
      </w:r>
    </w:p>
    <w:p w14:paraId="3CBEF647" w14:textId="77777777" w:rsidR="00711F8C" w:rsidRPr="004144E1" w:rsidRDefault="00000000" w:rsidP="004144E1">
      <w:r w:rsidRPr="004144E1">
        <w:t>请教他人成功经验</w:t>
      </w:r>
    </w:p>
    <w:p w14:paraId="2769A048" w14:textId="77777777" w:rsidR="00711F8C" w:rsidRPr="004144E1" w:rsidRDefault="00000000" w:rsidP="004144E1">
      <w:pPr>
        <w:pStyle w:val="4"/>
      </w:pPr>
      <w:r w:rsidRPr="004144E1">
        <w:t xml:space="preserve">4.3.2 </w:t>
      </w:r>
      <w:r w:rsidRPr="004144E1">
        <w:t>模拟不同情景练习</w:t>
      </w:r>
    </w:p>
    <w:p w14:paraId="41E1A11F" w14:textId="77777777" w:rsidR="00711F8C" w:rsidRPr="004144E1" w:rsidRDefault="00000000" w:rsidP="004144E1">
      <w:r w:rsidRPr="004144E1">
        <w:t>主动与他人交流讨论</w:t>
      </w:r>
    </w:p>
    <w:p w14:paraId="735EE4BD" w14:textId="77777777" w:rsidR="00711F8C" w:rsidRPr="004144E1" w:rsidRDefault="00000000" w:rsidP="004144E1">
      <w:r w:rsidRPr="004144E1">
        <w:t>尝试不同沟通方法效果</w:t>
      </w:r>
    </w:p>
    <w:p w14:paraId="5AB90376" w14:textId="77777777" w:rsidR="00711F8C" w:rsidRPr="004144E1" w:rsidRDefault="00000000" w:rsidP="004144E1">
      <w:r w:rsidRPr="004144E1">
        <w:t>演练情景对话</w:t>
      </w:r>
    </w:p>
    <w:p w14:paraId="10D4E74B" w14:textId="77777777" w:rsidR="00711F8C" w:rsidRPr="004144E1" w:rsidRDefault="00000000" w:rsidP="004144E1">
      <w:pPr>
        <w:pStyle w:val="4"/>
      </w:pPr>
      <w:r w:rsidRPr="004144E1">
        <w:t xml:space="preserve">4.3.3 </w:t>
      </w:r>
      <w:r w:rsidRPr="004144E1">
        <w:t>总结成功与失败经验</w:t>
      </w:r>
    </w:p>
    <w:p w14:paraId="420C18E7" w14:textId="77777777" w:rsidR="00711F8C" w:rsidRPr="004144E1" w:rsidRDefault="00000000" w:rsidP="004144E1">
      <w:r w:rsidRPr="004144E1">
        <w:t>反思每次沟通中的得失</w:t>
      </w:r>
    </w:p>
    <w:p w14:paraId="35F5F1EB" w14:textId="77777777" w:rsidR="00711F8C" w:rsidRPr="004144E1" w:rsidRDefault="00000000" w:rsidP="004144E1">
      <w:r w:rsidRPr="004144E1">
        <w:t>分析成功因素</w:t>
      </w:r>
      <w:r w:rsidRPr="004144E1">
        <w:t>,</w:t>
      </w:r>
      <w:r w:rsidRPr="004144E1">
        <w:t>持续优势</w:t>
      </w:r>
    </w:p>
    <w:p w14:paraId="5F62E06A" w14:textId="77777777" w:rsidR="00711F8C" w:rsidRPr="004144E1" w:rsidRDefault="00000000" w:rsidP="004144E1">
      <w:r w:rsidRPr="004144E1">
        <w:t>找出失败原因</w:t>
      </w:r>
      <w:r w:rsidRPr="004144E1">
        <w:t>,</w:t>
      </w:r>
      <w:r w:rsidRPr="004144E1">
        <w:t>改进不足</w:t>
      </w:r>
    </w:p>
    <w:p w14:paraId="401A89F9" w14:textId="77777777" w:rsidR="00711F8C" w:rsidRPr="004144E1" w:rsidRDefault="00000000" w:rsidP="004144E1">
      <w:pPr>
        <w:pStyle w:val="2"/>
      </w:pPr>
      <w:r w:rsidRPr="004144E1">
        <w:t xml:space="preserve">5. </w:t>
      </w:r>
      <w:r w:rsidRPr="004144E1">
        <w:t>团队建设的方法</w:t>
      </w:r>
    </w:p>
    <w:p w14:paraId="11FB031C" w14:textId="77777777" w:rsidR="00711F8C" w:rsidRPr="004144E1" w:rsidRDefault="00000000" w:rsidP="004144E1">
      <w:pPr>
        <w:pStyle w:val="3"/>
      </w:pPr>
      <w:r w:rsidRPr="004144E1">
        <w:t xml:space="preserve">5.1 </w:t>
      </w:r>
      <w:r w:rsidRPr="004144E1">
        <w:t>强化目标引导</w:t>
      </w:r>
    </w:p>
    <w:p w14:paraId="228CD033" w14:textId="77777777" w:rsidR="00711F8C" w:rsidRPr="004144E1" w:rsidRDefault="00000000" w:rsidP="004144E1">
      <w:pPr>
        <w:pStyle w:val="4"/>
      </w:pPr>
      <w:r w:rsidRPr="004144E1">
        <w:t xml:space="preserve">5.1.1 </w:t>
      </w:r>
      <w:r w:rsidRPr="004144E1">
        <w:t>制定</w:t>
      </w:r>
      <w:proofErr w:type="gramStart"/>
      <w:r w:rsidRPr="004144E1">
        <w:t>团队愿景与</w:t>
      </w:r>
      <w:proofErr w:type="gramEnd"/>
      <w:r w:rsidRPr="004144E1">
        <w:t>使命</w:t>
      </w:r>
    </w:p>
    <w:p w14:paraId="3C66C29F" w14:textId="77777777" w:rsidR="00711F8C" w:rsidRPr="004144E1" w:rsidRDefault="00000000" w:rsidP="004144E1">
      <w:r w:rsidRPr="004144E1">
        <w:t>定义团队存在意义</w:t>
      </w:r>
    </w:p>
    <w:p w14:paraId="71D64790" w14:textId="77777777" w:rsidR="00711F8C" w:rsidRPr="004144E1" w:rsidRDefault="00000000" w:rsidP="004144E1">
      <w:r w:rsidRPr="004144E1">
        <w:t>建立共同远大理想</w:t>
      </w:r>
    </w:p>
    <w:p w14:paraId="22433FE1" w14:textId="77777777" w:rsidR="00711F8C" w:rsidRPr="004144E1" w:rsidRDefault="00000000" w:rsidP="004144E1">
      <w:r w:rsidRPr="004144E1">
        <w:t>激发每个人的使命感</w:t>
      </w:r>
    </w:p>
    <w:p w14:paraId="6E5F6BEA" w14:textId="77777777" w:rsidR="00711F8C" w:rsidRPr="004144E1" w:rsidRDefault="00000000" w:rsidP="004144E1">
      <w:pPr>
        <w:pStyle w:val="4"/>
      </w:pPr>
      <w:r w:rsidRPr="004144E1">
        <w:t xml:space="preserve">5.1.2 </w:t>
      </w:r>
      <w:r w:rsidRPr="004144E1">
        <w:t>分解团队目标任务</w:t>
      </w:r>
    </w:p>
    <w:p w14:paraId="0BBF1307" w14:textId="77777777" w:rsidR="00711F8C" w:rsidRPr="004144E1" w:rsidRDefault="00000000" w:rsidP="004144E1">
      <w:r w:rsidRPr="004144E1">
        <w:t>将战略目标分解为操作型任务</w:t>
      </w:r>
    </w:p>
    <w:p w14:paraId="72B2C44D" w14:textId="77777777" w:rsidR="00711F8C" w:rsidRPr="004144E1" w:rsidRDefault="00000000" w:rsidP="004144E1">
      <w:r w:rsidRPr="004144E1">
        <w:t>分解到每个成员的工作层面</w:t>
      </w:r>
    </w:p>
    <w:p w14:paraId="5BF6FC9D" w14:textId="77777777" w:rsidR="00711F8C" w:rsidRPr="004144E1" w:rsidRDefault="00000000" w:rsidP="004144E1">
      <w:r w:rsidRPr="004144E1">
        <w:t>任务量化考核</w:t>
      </w:r>
      <w:r w:rsidRPr="004144E1">
        <w:t>,</w:t>
      </w:r>
      <w:r w:rsidRPr="004144E1">
        <w:t>强化责任</w:t>
      </w:r>
    </w:p>
    <w:p w14:paraId="714C2023" w14:textId="77777777" w:rsidR="00711F8C" w:rsidRPr="004144E1" w:rsidRDefault="00000000" w:rsidP="004144E1">
      <w:pPr>
        <w:pStyle w:val="4"/>
      </w:pPr>
      <w:r w:rsidRPr="004144E1">
        <w:t xml:space="preserve">5.1.3 </w:t>
      </w:r>
      <w:r w:rsidRPr="004144E1">
        <w:t>建立责任与考核制度</w:t>
      </w:r>
    </w:p>
    <w:p w14:paraId="2A78BC70" w14:textId="77777777" w:rsidR="00711F8C" w:rsidRPr="004144E1" w:rsidRDefault="00000000" w:rsidP="004144E1">
      <w:r w:rsidRPr="004144E1">
        <w:t>对目标完成情况进行考核评价</w:t>
      </w:r>
    </w:p>
    <w:p w14:paraId="18C53706" w14:textId="77777777" w:rsidR="00711F8C" w:rsidRPr="004144E1" w:rsidRDefault="00000000" w:rsidP="004144E1">
      <w:r w:rsidRPr="004144E1">
        <w:t>建立责任追究制度</w:t>
      </w:r>
    </w:p>
    <w:p w14:paraId="086B0C47" w14:textId="77777777" w:rsidR="00711F8C" w:rsidRPr="004144E1" w:rsidRDefault="00000000" w:rsidP="004144E1">
      <w:r w:rsidRPr="004144E1">
        <w:lastRenderedPageBreak/>
        <w:t>激励表现突出者</w:t>
      </w:r>
    </w:p>
    <w:p w14:paraId="010833E1" w14:textId="77777777" w:rsidR="00711F8C" w:rsidRPr="004144E1" w:rsidRDefault="00000000" w:rsidP="004144E1">
      <w:pPr>
        <w:pStyle w:val="3"/>
      </w:pPr>
      <w:r w:rsidRPr="004144E1">
        <w:t xml:space="preserve">5.2 </w:t>
      </w:r>
      <w:r w:rsidRPr="004144E1">
        <w:t>激发团队活力</w:t>
      </w:r>
    </w:p>
    <w:p w14:paraId="4B5D9D76" w14:textId="77777777" w:rsidR="00711F8C" w:rsidRPr="004144E1" w:rsidRDefault="00000000" w:rsidP="004144E1">
      <w:pPr>
        <w:pStyle w:val="4"/>
      </w:pPr>
      <w:r w:rsidRPr="004144E1">
        <w:t xml:space="preserve">5.2.1 </w:t>
      </w:r>
      <w:proofErr w:type="gramStart"/>
      <w:r w:rsidRPr="004144E1">
        <w:t>丰富团</w:t>
      </w:r>
      <w:proofErr w:type="gramEnd"/>
      <w:r w:rsidRPr="004144E1">
        <w:t>建活动形式</w:t>
      </w:r>
    </w:p>
    <w:p w14:paraId="69197710" w14:textId="77777777" w:rsidR="00711F8C" w:rsidRPr="004144E1" w:rsidRDefault="00000000" w:rsidP="004144E1">
      <w:r w:rsidRPr="004144E1">
        <w:t>举办主题团建活动</w:t>
      </w:r>
    </w:p>
    <w:p w14:paraId="4F2ADB99" w14:textId="77777777" w:rsidR="00711F8C" w:rsidRPr="004144E1" w:rsidRDefault="00000000" w:rsidP="004144E1">
      <w:r w:rsidRPr="004144E1">
        <w:t>设计富有挑战性的户外拓展</w:t>
      </w:r>
    </w:p>
    <w:p w14:paraId="767FCFF9" w14:textId="77777777" w:rsidR="00711F8C" w:rsidRPr="004144E1" w:rsidRDefault="00000000" w:rsidP="004144E1">
      <w:r w:rsidRPr="004144E1">
        <w:t>鼓励成员自发性小组活动</w:t>
      </w:r>
    </w:p>
    <w:p w14:paraId="4C70F105" w14:textId="77777777" w:rsidR="00711F8C" w:rsidRPr="004144E1" w:rsidRDefault="00000000" w:rsidP="004144E1">
      <w:pPr>
        <w:pStyle w:val="4"/>
      </w:pPr>
      <w:r w:rsidRPr="004144E1">
        <w:t xml:space="preserve">5.2.2 </w:t>
      </w:r>
      <w:r w:rsidRPr="004144E1">
        <w:t>建立积极的组织文化</w:t>
      </w:r>
    </w:p>
    <w:p w14:paraId="2902313B" w14:textId="77777777" w:rsidR="00711F8C" w:rsidRPr="004144E1" w:rsidRDefault="00000000" w:rsidP="004144E1">
      <w:r w:rsidRPr="004144E1">
        <w:t>倡导互相关心合作的文化氛围</w:t>
      </w:r>
    </w:p>
    <w:p w14:paraId="08B145CA" w14:textId="77777777" w:rsidR="00711F8C" w:rsidRPr="004144E1" w:rsidRDefault="00000000" w:rsidP="004144E1">
      <w:proofErr w:type="gramStart"/>
      <w:r w:rsidRPr="004144E1">
        <w:t>鼓励赞赏和表扬正</w:t>
      </w:r>
      <w:proofErr w:type="gramEnd"/>
      <w:r w:rsidRPr="004144E1">
        <w:t>能量</w:t>
      </w:r>
    </w:p>
    <w:p w14:paraId="07D6F8D0" w14:textId="77777777" w:rsidR="00711F8C" w:rsidRPr="004144E1" w:rsidRDefault="00000000" w:rsidP="004144E1">
      <w:r w:rsidRPr="004144E1">
        <w:t>主动识别并肯定成员贡献</w:t>
      </w:r>
    </w:p>
    <w:p w14:paraId="64B38CE0" w14:textId="77777777" w:rsidR="00711F8C" w:rsidRPr="004144E1" w:rsidRDefault="00000000" w:rsidP="004144E1">
      <w:pPr>
        <w:pStyle w:val="4"/>
      </w:pPr>
      <w:r w:rsidRPr="004144E1">
        <w:t xml:space="preserve">5.2.3 </w:t>
      </w:r>
      <w:r w:rsidRPr="004144E1">
        <w:t>鼓励成员自我管理发展</w:t>
      </w:r>
    </w:p>
    <w:p w14:paraId="773F0011" w14:textId="77777777" w:rsidR="00711F8C" w:rsidRPr="004144E1" w:rsidRDefault="00000000" w:rsidP="004144E1">
      <w:r w:rsidRPr="004144E1">
        <w:t>赋权成员制定自我计划</w:t>
      </w:r>
    </w:p>
    <w:p w14:paraId="5E2083AD" w14:textId="77777777" w:rsidR="00711F8C" w:rsidRPr="004144E1" w:rsidRDefault="00000000" w:rsidP="004144E1">
      <w:r w:rsidRPr="004144E1">
        <w:t>开发成员潜能</w:t>
      </w:r>
      <w:r w:rsidRPr="004144E1">
        <w:t>,</w:t>
      </w:r>
      <w:r w:rsidRPr="004144E1">
        <w:t>提供学习机会</w:t>
      </w:r>
    </w:p>
    <w:p w14:paraId="613D7F52" w14:textId="77777777" w:rsidR="00711F8C" w:rsidRPr="004144E1" w:rsidRDefault="00000000" w:rsidP="004144E1">
      <w:r w:rsidRPr="004144E1">
        <w:t>激发内生动机</w:t>
      </w:r>
      <w:r w:rsidRPr="004144E1">
        <w:t>,</w:t>
      </w:r>
      <w:r w:rsidRPr="004144E1">
        <w:t>产生责任感</w:t>
      </w:r>
    </w:p>
    <w:p w14:paraId="315EAAD3" w14:textId="77777777" w:rsidR="00711F8C" w:rsidRPr="004144E1" w:rsidRDefault="00000000" w:rsidP="004144E1">
      <w:pPr>
        <w:pStyle w:val="3"/>
      </w:pPr>
      <w:r w:rsidRPr="004144E1">
        <w:t xml:space="preserve">5.3 </w:t>
      </w:r>
      <w:r w:rsidRPr="004144E1">
        <w:t>完善激励与约束机制</w:t>
      </w:r>
    </w:p>
    <w:p w14:paraId="0CB11634" w14:textId="77777777" w:rsidR="00711F8C" w:rsidRPr="004144E1" w:rsidRDefault="00000000" w:rsidP="004144E1">
      <w:pPr>
        <w:pStyle w:val="4"/>
      </w:pPr>
      <w:r w:rsidRPr="004144E1">
        <w:t xml:space="preserve">5.3.1 </w:t>
      </w:r>
      <w:r w:rsidRPr="004144E1">
        <w:t>建立正向激励体系</w:t>
      </w:r>
    </w:p>
    <w:p w14:paraId="1D54B39F" w14:textId="77777777" w:rsidR="00711F8C" w:rsidRPr="004144E1" w:rsidRDefault="00000000" w:rsidP="004144E1">
      <w:r w:rsidRPr="004144E1">
        <w:t>设置结果导向型奖励机制</w:t>
      </w:r>
    </w:p>
    <w:p w14:paraId="016E276E" w14:textId="77777777" w:rsidR="00711F8C" w:rsidRPr="004144E1" w:rsidRDefault="00000000" w:rsidP="004144E1">
      <w:r w:rsidRPr="004144E1">
        <w:t>提供成就感和荣誉感</w:t>
      </w:r>
    </w:p>
    <w:p w14:paraId="55E221E2" w14:textId="77777777" w:rsidR="00711F8C" w:rsidRPr="004144E1" w:rsidRDefault="00000000" w:rsidP="004144E1">
      <w:r w:rsidRPr="004144E1">
        <w:t>设立目标达成庆祝制度</w:t>
      </w:r>
    </w:p>
    <w:p w14:paraId="6DA06C2A" w14:textId="77777777" w:rsidR="00711F8C" w:rsidRPr="004144E1" w:rsidRDefault="00000000" w:rsidP="004144E1">
      <w:pPr>
        <w:pStyle w:val="4"/>
      </w:pPr>
      <w:r w:rsidRPr="004144E1">
        <w:t xml:space="preserve">5.3.2 </w:t>
      </w:r>
      <w:r w:rsidRPr="004144E1">
        <w:t>建立公平有效的约束制度</w:t>
      </w:r>
    </w:p>
    <w:p w14:paraId="6258A99E" w14:textId="77777777" w:rsidR="00711F8C" w:rsidRPr="004144E1" w:rsidRDefault="00000000" w:rsidP="004144E1">
      <w:r w:rsidRPr="004144E1">
        <w:t>制定违规惩戒措施</w:t>
      </w:r>
    </w:p>
    <w:p w14:paraId="274DCBC1" w14:textId="77777777" w:rsidR="00711F8C" w:rsidRPr="004144E1" w:rsidRDefault="00000000" w:rsidP="004144E1">
      <w:r w:rsidRPr="004144E1">
        <w:t>公平公正执行约束制度</w:t>
      </w:r>
    </w:p>
    <w:p w14:paraId="6C391A31" w14:textId="77777777" w:rsidR="00711F8C" w:rsidRPr="004144E1" w:rsidRDefault="00000000" w:rsidP="004144E1">
      <w:r w:rsidRPr="004144E1">
        <w:t>防止道德风险</w:t>
      </w:r>
    </w:p>
    <w:p w14:paraId="78FF0E5B" w14:textId="77777777" w:rsidR="00711F8C" w:rsidRPr="004144E1" w:rsidRDefault="00000000" w:rsidP="00F67D36">
      <w:pPr>
        <w:pStyle w:val="4"/>
      </w:pPr>
      <w:r w:rsidRPr="004144E1">
        <w:t xml:space="preserve">5.3.3 </w:t>
      </w:r>
      <w:r w:rsidRPr="004144E1">
        <w:t>推行目标管理与绩效考核</w:t>
      </w:r>
    </w:p>
    <w:p w14:paraId="2512CDBF" w14:textId="77777777" w:rsidR="00711F8C" w:rsidRPr="004144E1" w:rsidRDefault="00000000" w:rsidP="004144E1">
      <w:r w:rsidRPr="004144E1">
        <w:t>实施全员目标管理</w:t>
      </w:r>
    </w:p>
    <w:p w14:paraId="0C02A8C1" w14:textId="77777777" w:rsidR="00711F8C" w:rsidRPr="004144E1" w:rsidRDefault="00000000" w:rsidP="004144E1">
      <w:r w:rsidRPr="004144E1">
        <w:t>建立定期绩效考核制度</w:t>
      </w:r>
    </w:p>
    <w:p w14:paraId="6202E8A6" w14:textId="77777777" w:rsidR="00711F8C" w:rsidRPr="004144E1" w:rsidRDefault="00000000" w:rsidP="004144E1">
      <w:r w:rsidRPr="004144E1">
        <w:t>激励表现</w:t>
      </w:r>
      <w:r w:rsidRPr="004144E1">
        <w:t>,</w:t>
      </w:r>
      <w:r w:rsidRPr="004144E1">
        <w:t>约束懈怠</w:t>
      </w:r>
    </w:p>
    <w:p w14:paraId="4440881D" w14:textId="77777777" w:rsidR="00711F8C" w:rsidRPr="004144E1" w:rsidRDefault="00000000" w:rsidP="004144E1">
      <w:pPr>
        <w:pStyle w:val="2"/>
      </w:pPr>
      <w:r w:rsidRPr="004144E1">
        <w:lastRenderedPageBreak/>
        <w:t xml:space="preserve">6. </w:t>
      </w:r>
      <w:r w:rsidRPr="004144E1">
        <w:t>团队领导力的提升</w:t>
      </w:r>
    </w:p>
    <w:p w14:paraId="2E2185D8" w14:textId="77777777" w:rsidR="00711F8C" w:rsidRPr="004144E1" w:rsidRDefault="00000000" w:rsidP="004144E1">
      <w:pPr>
        <w:pStyle w:val="3"/>
      </w:pPr>
      <w:r w:rsidRPr="004144E1">
        <w:t xml:space="preserve">6.1 </w:t>
      </w:r>
      <w:r w:rsidRPr="004144E1">
        <w:t>领导力的内涵与作用</w:t>
      </w:r>
    </w:p>
    <w:p w14:paraId="63416E67" w14:textId="77777777" w:rsidR="00711F8C" w:rsidRPr="004144E1" w:rsidRDefault="00000000" w:rsidP="004144E1">
      <w:pPr>
        <w:pStyle w:val="4"/>
      </w:pPr>
      <w:r w:rsidRPr="004144E1">
        <w:t xml:space="preserve">6.1.1 </w:t>
      </w:r>
      <w:r w:rsidRPr="004144E1">
        <w:t>领导力的概念与特征</w:t>
      </w:r>
    </w:p>
    <w:p w14:paraId="7AA82085" w14:textId="77777777" w:rsidR="00711F8C" w:rsidRPr="004144E1" w:rsidRDefault="00000000" w:rsidP="004144E1">
      <w:r w:rsidRPr="004144E1">
        <w:t>组织目标实现的导向作用</w:t>
      </w:r>
    </w:p>
    <w:p w14:paraId="2368FFF8" w14:textId="77777777" w:rsidR="00711F8C" w:rsidRPr="004144E1" w:rsidRDefault="00000000" w:rsidP="004144E1">
      <w:r w:rsidRPr="004144E1">
        <w:t>激发和指引团队正能量</w:t>
      </w:r>
    </w:p>
    <w:p w14:paraId="759BD464" w14:textId="77777777" w:rsidR="00711F8C" w:rsidRPr="004144E1" w:rsidRDefault="00000000" w:rsidP="004144E1">
      <w:r w:rsidRPr="004144E1">
        <w:t>展现风范</w:t>
      </w:r>
      <w:r w:rsidRPr="004144E1">
        <w:t>,</w:t>
      </w:r>
      <w:r w:rsidRPr="004144E1">
        <w:t>提供榜样</w:t>
      </w:r>
    </w:p>
    <w:p w14:paraId="2707BBD1" w14:textId="77777777" w:rsidR="00711F8C" w:rsidRPr="004144E1" w:rsidRDefault="00000000" w:rsidP="004144E1">
      <w:pPr>
        <w:pStyle w:val="4"/>
      </w:pPr>
      <w:r w:rsidRPr="004144E1">
        <w:t xml:space="preserve">6.1.2 </w:t>
      </w:r>
      <w:r w:rsidRPr="004144E1">
        <w:t>领导力对团队的正面影响</w:t>
      </w:r>
    </w:p>
    <w:p w14:paraId="66BBAE41" w14:textId="77777777" w:rsidR="00711F8C" w:rsidRPr="004144E1" w:rsidRDefault="00000000" w:rsidP="004144E1">
      <w:r w:rsidRPr="004144E1">
        <w:t>引领团队方向、树立远景</w:t>
      </w:r>
    </w:p>
    <w:p w14:paraId="5A1E0F53" w14:textId="77777777" w:rsidR="00711F8C" w:rsidRPr="004144E1" w:rsidRDefault="00000000" w:rsidP="004144E1">
      <w:r w:rsidRPr="004144E1">
        <w:t>激发团队潜力</w:t>
      </w:r>
      <w:r w:rsidRPr="004144E1">
        <w:t>,</w:t>
      </w:r>
      <w:r w:rsidRPr="004144E1">
        <w:t>释放活力</w:t>
      </w:r>
    </w:p>
    <w:p w14:paraId="5ABF4D18" w14:textId="77777777" w:rsidR="00711F8C" w:rsidRPr="004144E1" w:rsidRDefault="00000000" w:rsidP="004144E1">
      <w:r w:rsidRPr="004144E1">
        <w:t>增强向心力、营造凝聚力</w:t>
      </w:r>
    </w:p>
    <w:p w14:paraId="541EF010" w14:textId="77777777" w:rsidR="00711F8C" w:rsidRPr="004144E1" w:rsidRDefault="00000000" w:rsidP="004144E1">
      <w:pPr>
        <w:pStyle w:val="3"/>
      </w:pPr>
      <w:r w:rsidRPr="004144E1">
        <w:t xml:space="preserve">6.2 </w:t>
      </w:r>
      <w:r w:rsidRPr="004144E1">
        <w:t>领导才能的培养</w:t>
      </w:r>
    </w:p>
    <w:p w14:paraId="285B9622" w14:textId="77777777" w:rsidR="00711F8C" w:rsidRPr="004144E1" w:rsidRDefault="00000000" w:rsidP="004144E1">
      <w:pPr>
        <w:pStyle w:val="4"/>
      </w:pPr>
      <w:r w:rsidRPr="004144E1">
        <w:t xml:space="preserve">6.2.1 </w:t>
      </w:r>
      <w:r w:rsidRPr="004144E1">
        <w:t>提高专业能力与魅力</w:t>
      </w:r>
    </w:p>
    <w:p w14:paraId="4E8E431D" w14:textId="77777777" w:rsidR="00711F8C" w:rsidRPr="004144E1" w:rsidRDefault="00000000" w:rsidP="004144E1">
      <w:r w:rsidRPr="004144E1">
        <w:t>不断学习提升业务能力</w:t>
      </w:r>
    </w:p>
    <w:p w14:paraId="3342D344" w14:textId="77777777" w:rsidR="00711F8C" w:rsidRPr="004144E1" w:rsidRDefault="00000000" w:rsidP="004144E1">
      <w:r w:rsidRPr="004144E1">
        <w:t>展现视野广阔、战略思维</w:t>
      </w:r>
    </w:p>
    <w:p w14:paraId="6154A67E" w14:textId="77777777" w:rsidR="00711F8C" w:rsidRPr="004144E1" w:rsidRDefault="00000000" w:rsidP="004144E1">
      <w:r w:rsidRPr="004144E1">
        <w:t>树立高尚形象</w:t>
      </w:r>
      <w:r w:rsidRPr="004144E1">
        <w:t>,</w:t>
      </w:r>
      <w:r w:rsidRPr="004144E1">
        <w:t>感染力</w:t>
      </w:r>
    </w:p>
    <w:p w14:paraId="7217FF2F" w14:textId="77777777" w:rsidR="00711F8C" w:rsidRPr="004144E1" w:rsidRDefault="00000000" w:rsidP="004144E1">
      <w:pPr>
        <w:pStyle w:val="4"/>
      </w:pPr>
      <w:r w:rsidRPr="004144E1">
        <w:t xml:space="preserve">6.2.2 </w:t>
      </w:r>
      <w:r w:rsidRPr="004144E1">
        <w:t>树立服务意识</w:t>
      </w:r>
      <w:r w:rsidRPr="004144E1">
        <w:t>,</w:t>
      </w:r>
      <w:r w:rsidRPr="004144E1">
        <w:t>权威来源于下属</w:t>
      </w:r>
    </w:p>
    <w:p w14:paraId="76050397" w14:textId="77777777" w:rsidR="00711F8C" w:rsidRPr="004144E1" w:rsidRDefault="00000000" w:rsidP="004144E1">
      <w:r w:rsidRPr="004144E1">
        <w:t>服务团队</w:t>
      </w:r>
      <w:r w:rsidRPr="004144E1">
        <w:t>,</w:t>
      </w:r>
      <w:r w:rsidRPr="004144E1">
        <w:t>关心需求</w:t>
      </w:r>
    </w:p>
    <w:p w14:paraId="5BEA3F29" w14:textId="77777777" w:rsidR="00711F8C" w:rsidRPr="004144E1" w:rsidRDefault="00000000" w:rsidP="004144E1">
      <w:r w:rsidRPr="004144E1">
        <w:t>权威建立在被服务者基础上</w:t>
      </w:r>
    </w:p>
    <w:p w14:paraId="6350AB81" w14:textId="77777777" w:rsidR="00711F8C" w:rsidRPr="004144E1" w:rsidRDefault="00000000" w:rsidP="004144E1">
      <w:r w:rsidRPr="004144E1">
        <w:t>领导需努力赢取下属尊重</w:t>
      </w:r>
    </w:p>
    <w:p w14:paraId="5D807EB0" w14:textId="77777777" w:rsidR="00711F8C" w:rsidRPr="004144E1" w:rsidRDefault="00000000" w:rsidP="004144E1">
      <w:pPr>
        <w:pStyle w:val="4"/>
      </w:pPr>
      <w:r w:rsidRPr="004144E1">
        <w:t xml:space="preserve">6.2.3 </w:t>
      </w:r>
      <w:r w:rsidRPr="004144E1">
        <w:t>谦虚求教</w:t>
      </w:r>
      <w:r w:rsidRPr="004144E1">
        <w:t>,</w:t>
      </w:r>
      <w:r w:rsidRPr="004144E1">
        <w:t>不断学习与进步</w:t>
      </w:r>
    </w:p>
    <w:p w14:paraId="1375EAB8" w14:textId="77777777" w:rsidR="00711F8C" w:rsidRPr="004144E1" w:rsidRDefault="00000000" w:rsidP="004144E1">
      <w:r w:rsidRPr="004144E1">
        <w:t>保持谦虚谨慎的学习态度</w:t>
      </w:r>
    </w:p>
    <w:p w14:paraId="5F0D9C9B" w14:textId="77777777" w:rsidR="00711F8C" w:rsidRPr="004144E1" w:rsidRDefault="00000000" w:rsidP="004144E1">
      <w:r w:rsidRPr="004144E1">
        <w:t>接受团队反馈与建议</w:t>
      </w:r>
    </w:p>
    <w:p w14:paraId="65B34FF2" w14:textId="77777777" w:rsidR="00711F8C" w:rsidRPr="004144E1" w:rsidRDefault="00000000" w:rsidP="004144E1">
      <w:r w:rsidRPr="004144E1">
        <w:t>不断反思改进</w:t>
      </w:r>
      <w:r w:rsidRPr="004144E1">
        <w:t>,</w:t>
      </w:r>
      <w:r w:rsidRPr="004144E1">
        <w:t>与时俱进</w:t>
      </w:r>
    </w:p>
    <w:p w14:paraId="76D4FAF5" w14:textId="77777777" w:rsidR="00711F8C" w:rsidRPr="004144E1" w:rsidRDefault="00000000" w:rsidP="004144E1">
      <w:pPr>
        <w:pStyle w:val="3"/>
      </w:pPr>
      <w:r w:rsidRPr="004144E1">
        <w:t xml:space="preserve">6.3 </w:t>
      </w:r>
      <w:r w:rsidRPr="004144E1">
        <w:t>领导艺术的运用</w:t>
      </w:r>
    </w:p>
    <w:p w14:paraId="6BC83734" w14:textId="77777777" w:rsidR="00711F8C" w:rsidRPr="004144E1" w:rsidRDefault="00000000" w:rsidP="004144E1">
      <w:pPr>
        <w:pStyle w:val="4"/>
      </w:pPr>
      <w:r w:rsidRPr="004144E1">
        <w:t xml:space="preserve">6.3.1 </w:t>
      </w:r>
      <w:r w:rsidRPr="004144E1">
        <w:t>目标引领与</w:t>
      </w:r>
      <w:r w:rsidRPr="004144E1">
        <w:t>Alignment</w:t>
      </w:r>
    </w:p>
    <w:p w14:paraId="01187DD9" w14:textId="77777777" w:rsidR="00711F8C" w:rsidRPr="004144E1" w:rsidRDefault="00000000" w:rsidP="004144E1">
      <w:r w:rsidRPr="004144E1">
        <w:t>制定共享远景</w:t>
      </w:r>
      <w:r w:rsidRPr="004144E1">
        <w:t>,</w:t>
      </w:r>
      <w:r w:rsidRPr="004144E1">
        <w:t>团队目标对齐</w:t>
      </w:r>
    </w:p>
    <w:p w14:paraId="62F4B568" w14:textId="77777777" w:rsidR="00711F8C" w:rsidRPr="004144E1" w:rsidRDefault="00000000" w:rsidP="004144E1">
      <w:r w:rsidRPr="004144E1">
        <w:t>引领大家努力方向</w:t>
      </w:r>
    </w:p>
    <w:p w14:paraId="17357D30" w14:textId="77777777" w:rsidR="00711F8C" w:rsidRPr="004144E1" w:rsidRDefault="00000000" w:rsidP="004144E1">
      <w:r w:rsidRPr="004144E1">
        <w:t>检验执行进度</w:t>
      </w:r>
      <w:r w:rsidRPr="004144E1">
        <w:t>,</w:t>
      </w:r>
      <w:r w:rsidRPr="004144E1">
        <w:t>及时调整</w:t>
      </w:r>
    </w:p>
    <w:p w14:paraId="621632D0" w14:textId="77777777" w:rsidR="00711F8C" w:rsidRPr="004144E1" w:rsidRDefault="00000000" w:rsidP="004144E1">
      <w:pPr>
        <w:pStyle w:val="4"/>
      </w:pPr>
      <w:r w:rsidRPr="004144E1">
        <w:t xml:space="preserve">6.3.2 </w:t>
      </w:r>
      <w:r w:rsidRPr="004144E1">
        <w:t>激励与信任</w:t>
      </w:r>
    </w:p>
    <w:p w14:paraId="377450FD" w14:textId="77777777" w:rsidR="00711F8C" w:rsidRPr="004144E1" w:rsidRDefault="00000000" w:rsidP="004144E1">
      <w:r w:rsidRPr="004144E1">
        <w:t>建立公平激励机制</w:t>
      </w:r>
    </w:p>
    <w:p w14:paraId="1B8B257B" w14:textId="77777777" w:rsidR="00711F8C" w:rsidRPr="004144E1" w:rsidRDefault="00000000" w:rsidP="004144E1">
      <w:r w:rsidRPr="004144E1">
        <w:t>广泛赞美鼓励正面行为</w:t>
      </w:r>
    </w:p>
    <w:p w14:paraId="0C77C11E" w14:textId="77777777" w:rsidR="00711F8C" w:rsidRPr="004144E1" w:rsidRDefault="00000000" w:rsidP="004144E1">
      <w:r w:rsidRPr="004144E1">
        <w:lastRenderedPageBreak/>
        <w:t>培养团队自主性、授权运营</w:t>
      </w:r>
    </w:p>
    <w:p w14:paraId="32551003" w14:textId="77777777" w:rsidR="00711F8C" w:rsidRPr="004144E1" w:rsidRDefault="00000000" w:rsidP="004144E1">
      <w:pPr>
        <w:pStyle w:val="4"/>
      </w:pPr>
      <w:r w:rsidRPr="004144E1">
        <w:t xml:space="preserve">6.3.3 </w:t>
      </w:r>
      <w:r w:rsidRPr="004144E1">
        <w:t>协调与调解</w:t>
      </w:r>
    </w:p>
    <w:p w14:paraId="26AACD61" w14:textId="77777777" w:rsidR="00711F8C" w:rsidRPr="004144E1" w:rsidRDefault="00000000" w:rsidP="004144E1">
      <w:r w:rsidRPr="004144E1">
        <w:t>调解团队内部矛盾分歧</w:t>
      </w:r>
    </w:p>
    <w:p w14:paraId="6CBB81D9" w14:textId="77777777" w:rsidR="00711F8C" w:rsidRPr="004144E1" w:rsidRDefault="00000000" w:rsidP="004144E1">
      <w:r w:rsidRPr="004144E1">
        <w:t>积极倾听各方意见诉求</w:t>
      </w:r>
    </w:p>
    <w:p w14:paraId="49324BE6" w14:textId="77777777" w:rsidR="00711F8C" w:rsidRPr="004144E1" w:rsidRDefault="00000000" w:rsidP="004144E1">
      <w:r w:rsidRPr="004144E1">
        <w:t>化解冲突</w:t>
      </w:r>
      <w:r w:rsidRPr="004144E1">
        <w:t>,</w:t>
      </w:r>
      <w:r w:rsidRPr="004144E1">
        <w:t>重建团队和谐</w:t>
      </w:r>
    </w:p>
    <w:p w14:paraId="11C67201" w14:textId="77777777" w:rsidR="00711F8C" w:rsidRPr="004144E1" w:rsidRDefault="00000000" w:rsidP="004144E1">
      <w:pPr>
        <w:pStyle w:val="2"/>
      </w:pPr>
      <w:r w:rsidRPr="004144E1">
        <w:t xml:space="preserve">7. </w:t>
      </w:r>
      <w:r w:rsidRPr="004144E1">
        <w:t>小结与展望</w:t>
      </w:r>
    </w:p>
    <w:p w14:paraId="5A80725D" w14:textId="77777777" w:rsidR="00711F8C" w:rsidRPr="004144E1" w:rsidRDefault="00000000" w:rsidP="004144E1">
      <w:pPr>
        <w:pStyle w:val="3"/>
      </w:pPr>
      <w:r w:rsidRPr="004144E1">
        <w:t xml:space="preserve">7.1 </w:t>
      </w:r>
      <w:r w:rsidRPr="004144E1">
        <w:t>团队合作与沟通的主要内容</w:t>
      </w:r>
    </w:p>
    <w:p w14:paraId="6228EB39" w14:textId="77777777" w:rsidR="00711F8C" w:rsidRPr="004144E1" w:rsidRDefault="00000000" w:rsidP="004144E1">
      <w:pPr>
        <w:pStyle w:val="4"/>
      </w:pPr>
      <w:r w:rsidRPr="004144E1">
        <w:t xml:space="preserve">7.1.1 </w:t>
      </w:r>
      <w:r w:rsidRPr="004144E1">
        <w:t>团队合作的意义</w:t>
      </w:r>
    </w:p>
    <w:p w14:paraId="3C0B1BC6" w14:textId="77777777" w:rsidR="00711F8C" w:rsidRPr="004144E1" w:rsidRDefault="00000000" w:rsidP="004144E1">
      <w:r w:rsidRPr="004144E1">
        <w:t>团队合作优势多</w:t>
      </w:r>
    </w:p>
    <w:p w14:paraId="43613980" w14:textId="77777777" w:rsidR="00711F8C" w:rsidRPr="004144E1" w:rsidRDefault="00000000" w:rsidP="004144E1">
      <w:r w:rsidRPr="004144E1">
        <w:t>需要构建高效团队</w:t>
      </w:r>
    </w:p>
    <w:p w14:paraId="6D0F7BFF" w14:textId="77777777" w:rsidR="00711F8C" w:rsidRPr="004144E1" w:rsidRDefault="00000000" w:rsidP="004144E1">
      <w:r w:rsidRPr="004144E1">
        <w:t>要善于解决合作问题</w:t>
      </w:r>
    </w:p>
    <w:p w14:paraId="6B68F359" w14:textId="77777777" w:rsidR="00711F8C" w:rsidRPr="004144E1" w:rsidRDefault="00000000" w:rsidP="004144E1">
      <w:pPr>
        <w:pStyle w:val="4"/>
      </w:pPr>
      <w:r w:rsidRPr="004144E1">
        <w:t xml:space="preserve">7.1.2 </w:t>
      </w:r>
      <w:r w:rsidRPr="004144E1">
        <w:t>团队沟通的方式</w:t>
      </w:r>
    </w:p>
    <w:p w14:paraId="79EB4672" w14:textId="77777777" w:rsidR="00711F8C" w:rsidRPr="004144E1" w:rsidRDefault="00000000" w:rsidP="004144E1">
      <w:proofErr w:type="gramStart"/>
      <w:r w:rsidRPr="004144E1">
        <w:t>含语言</w:t>
      </w:r>
      <w:proofErr w:type="gramEnd"/>
      <w:r w:rsidRPr="004144E1">
        <w:t>和非语言沟通</w:t>
      </w:r>
    </w:p>
    <w:p w14:paraId="146CA125" w14:textId="77777777" w:rsidR="00711F8C" w:rsidRPr="004144E1" w:rsidRDefault="00000000" w:rsidP="004144E1">
      <w:r w:rsidRPr="004144E1">
        <w:t>需正确使用不同沟通方式</w:t>
      </w:r>
    </w:p>
    <w:p w14:paraId="00432286" w14:textId="77777777" w:rsidR="00711F8C" w:rsidRPr="004144E1" w:rsidRDefault="00000000" w:rsidP="004144E1">
      <w:r w:rsidRPr="004144E1">
        <w:t>要注重场景匹配应用</w:t>
      </w:r>
    </w:p>
    <w:p w14:paraId="74B21EC4" w14:textId="77777777" w:rsidR="00711F8C" w:rsidRPr="004144E1" w:rsidRDefault="00000000" w:rsidP="004144E1">
      <w:pPr>
        <w:pStyle w:val="4"/>
      </w:pPr>
      <w:r w:rsidRPr="004144E1">
        <w:t xml:space="preserve">7.1.3 </w:t>
      </w:r>
      <w:r w:rsidRPr="004144E1">
        <w:t>沟通技巧的应用</w:t>
      </w:r>
    </w:p>
    <w:p w14:paraId="42673D76" w14:textId="77777777" w:rsidR="00711F8C" w:rsidRPr="004144E1" w:rsidRDefault="00000000" w:rsidP="004144E1">
      <w:r w:rsidRPr="004144E1">
        <w:t>应用于协商谈判</w:t>
      </w:r>
    </w:p>
    <w:p w14:paraId="5B59407E" w14:textId="77777777" w:rsidR="00711F8C" w:rsidRPr="004144E1" w:rsidRDefault="00000000" w:rsidP="004144E1">
      <w:r w:rsidRPr="004144E1">
        <w:t>应用于冲突批评处置</w:t>
      </w:r>
    </w:p>
    <w:p w14:paraId="0CD118E5" w14:textId="77777777" w:rsidR="00711F8C" w:rsidRPr="004144E1" w:rsidRDefault="00000000" w:rsidP="004144E1">
      <w:r w:rsidRPr="004144E1">
        <w:t>要注意跨文化团队沟通</w:t>
      </w:r>
    </w:p>
    <w:p w14:paraId="4D4C3711" w14:textId="77777777" w:rsidR="00711F8C" w:rsidRPr="004144E1" w:rsidRDefault="00000000" w:rsidP="004144E1">
      <w:pPr>
        <w:pStyle w:val="3"/>
      </w:pPr>
      <w:r w:rsidRPr="004144E1">
        <w:t xml:space="preserve">7.2 </w:t>
      </w:r>
      <w:r w:rsidRPr="004144E1">
        <w:t>加强团队合作与沟通的建议</w:t>
      </w:r>
    </w:p>
    <w:p w14:paraId="398BCD7C" w14:textId="77777777" w:rsidR="00711F8C" w:rsidRPr="004144E1" w:rsidRDefault="00000000" w:rsidP="004144E1">
      <w:pPr>
        <w:pStyle w:val="4"/>
      </w:pPr>
      <w:r w:rsidRPr="004144E1">
        <w:t xml:space="preserve">7.2.1 </w:t>
      </w:r>
      <w:r w:rsidRPr="004144E1">
        <w:t>提高自我修养</w:t>
      </w:r>
    </w:p>
    <w:p w14:paraId="773BCA72" w14:textId="77777777" w:rsidR="00711F8C" w:rsidRPr="004144E1" w:rsidRDefault="00000000" w:rsidP="004144E1">
      <w:r w:rsidRPr="004144E1">
        <w:t>认识个性优势和不足</w:t>
      </w:r>
    </w:p>
    <w:p w14:paraId="62AB8C82" w14:textId="77777777" w:rsidR="00711F8C" w:rsidRPr="004144E1" w:rsidRDefault="00000000" w:rsidP="004144E1">
      <w:r w:rsidRPr="004144E1">
        <w:t>培养同理心</w:t>
      </w:r>
    </w:p>
    <w:p w14:paraId="57E8EEC8" w14:textId="77777777" w:rsidR="00711F8C" w:rsidRPr="004144E1" w:rsidRDefault="00000000" w:rsidP="004144E1">
      <w:pPr>
        <w:pStyle w:val="4"/>
      </w:pPr>
      <w:r w:rsidRPr="004144E1">
        <w:t xml:space="preserve">7.2.2 </w:t>
      </w:r>
      <w:r w:rsidRPr="004144E1">
        <w:t>建立正确的团队观念</w:t>
      </w:r>
    </w:p>
    <w:p w14:paraId="685874EE" w14:textId="77777777" w:rsidR="00711F8C" w:rsidRPr="004144E1" w:rsidRDefault="00000000" w:rsidP="004144E1">
      <w:r w:rsidRPr="004144E1">
        <w:t>重视团队目标与利益</w:t>
      </w:r>
    </w:p>
    <w:p w14:paraId="7A809470" w14:textId="77777777" w:rsidR="00711F8C" w:rsidRPr="004144E1" w:rsidRDefault="00000000" w:rsidP="004144E1">
      <w:r w:rsidRPr="004144E1">
        <w:t>尊重并关心成员</w:t>
      </w:r>
    </w:p>
    <w:p w14:paraId="67A40743" w14:textId="77777777" w:rsidR="00711F8C" w:rsidRPr="004144E1" w:rsidRDefault="00000000" w:rsidP="004144E1">
      <w:r w:rsidRPr="004144E1">
        <w:t>充分信任与支持</w:t>
      </w:r>
    </w:p>
    <w:p w14:paraId="0D0288ED" w14:textId="77777777" w:rsidR="00711F8C" w:rsidRPr="004144E1" w:rsidRDefault="00000000" w:rsidP="004144E1">
      <w:pPr>
        <w:pStyle w:val="4"/>
      </w:pPr>
      <w:r w:rsidRPr="004144E1">
        <w:t xml:space="preserve">7.2.3 </w:t>
      </w:r>
      <w:r w:rsidRPr="004144E1">
        <w:t>不断学习与练习</w:t>
      </w:r>
    </w:p>
    <w:p w14:paraId="315AFA65" w14:textId="77777777" w:rsidR="00711F8C" w:rsidRPr="004144E1" w:rsidRDefault="00000000" w:rsidP="004144E1">
      <w:r w:rsidRPr="004144E1">
        <w:t>学习沟通知识与技巧</w:t>
      </w:r>
    </w:p>
    <w:p w14:paraId="0A5B441C" w14:textId="77777777" w:rsidR="00711F8C" w:rsidRPr="004144E1" w:rsidRDefault="00000000" w:rsidP="004144E1">
      <w:r w:rsidRPr="004144E1">
        <w:t>模拟不同情景练习</w:t>
      </w:r>
    </w:p>
    <w:p w14:paraId="33AA09E1" w14:textId="77777777" w:rsidR="00711F8C" w:rsidRPr="004144E1" w:rsidRDefault="00000000" w:rsidP="004144E1">
      <w:r w:rsidRPr="004144E1">
        <w:t>总结成功与失败经验</w:t>
      </w:r>
    </w:p>
    <w:p w14:paraId="33AE6977" w14:textId="77777777" w:rsidR="00711F8C" w:rsidRPr="004144E1" w:rsidRDefault="00000000" w:rsidP="004144E1">
      <w:pPr>
        <w:pStyle w:val="3"/>
      </w:pPr>
      <w:r w:rsidRPr="004144E1">
        <w:lastRenderedPageBreak/>
        <w:t xml:space="preserve">7.3 </w:t>
      </w:r>
      <w:r w:rsidRPr="004144E1">
        <w:t>展望</w:t>
      </w:r>
    </w:p>
    <w:p w14:paraId="3184E9A2" w14:textId="77777777" w:rsidR="00711F8C" w:rsidRPr="004144E1" w:rsidRDefault="00000000" w:rsidP="004144E1">
      <w:pPr>
        <w:pStyle w:val="4"/>
      </w:pPr>
      <w:r w:rsidRPr="004144E1">
        <w:t xml:space="preserve">7.3.1 </w:t>
      </w:r>
      <w:r w:rsidRPr="004144E1">
        <w:t>团队合作与沟通仍需加强</w:t>
      </w:r>
    </w:p>
    <w:p w14:paraId="53BDFDB8" w14:textId="77777777" w:rsidR="00711F8C" w:rsidRPr="004144E1" w:rsidRDefault="00000000" w:rsidP="004144E1">
      <w:r w:rsidRPr="004144E1">
        <w:t>需持续探索新的模式</w:t>
      </w:r>
    </w:p>
    <w:p w14:paraId="4384A1B3" w14:textId="77777777" w:rsidR="00711F8C" w:rsidRPr="004144E1" w:rsidRDefault="00000000" w:rsidP="004144E1">
      <w:r w:rsidRPr="004144E1">
        <w:t>要及时采用先进的技术手段</w:t>
      </w:r>
    </w:p>
    <w:p w14:paraId="6716B2BA" w14:textId="77777777" w:rsidR="00711F8C" w:rsidRPr="004144E1" w:rsidRDefault="00000000" w:rsidP="004144E1">
      <w:r w:rsidRPr="004144E1">
        <w:t>不能自满</w:t>
      </w:r>
      <w:r w:rsidRPr="004144E1">
        <w:t>,</w:t>
      </w:r>
      <w:r w:rsidRPr="004144E1">
        <w:t>要不断改进</w:t>
      </w:r>
    </w:p>
    <w:p w14:paraId="0714C83D" w14:textId="77777777" w:rsidR="00711F8C" w:rsidRPr="004144E1" w:rsidRDefault="00000000" w:rsidP="004144E1">
      <w:pPr>
        <w:pStyle w:val="4"/>
      </w:pPr>
      <w:r w:rsidRPr="004144E1">
        <w:t xml:space="preserve">7.3.2 </w:t>
      </w:r>
      <w:r w:rsidRPr="004144E1">
        <w:t>需要不断学习新概念与技术</w:t>
      </w:r>
    </w:p>
    <w:p w14:paraId="50675155" w14:textId="77777777" w:rsidR="00711F8C" w:rsidRPr="004144E1" w:rsidRDefault="00000000" w:rsidP="004144E1">
      <w:r w:rsidRPr="004144E1">
        <w:t>关注前沿理论与实践</w:t>
      </w:r>
    </w:p>
    <w:p w14:paraId="18022BBE" w14:textId="77777777" w:rsidR="00711F8C" w:rsidRPr="004144E1" w:rsidRDefault="00000000" w:rsidP="004144E1">
      <w:r w:rsidRPr="004144E1">
        <w:t>掌握新技能新工具应用</w:t>
      </w:r>
    </w:p>
    <w:p w14:paraId="1D6346EF" w14:textId="77777777" w:rsidR="00711F8C" w:rsidRPr="004144E1" w:rsidRDefault="00000000" w:rsidP="004144E1">
      <w:r w:rsidRPr="004144E1">
        <w:t>创新方法</w:t>
      </w:r>
      <w:r w:rsidRPr="004144E1">
        <w:t>,</w:t>
      </w:r>
      <w:r w:rsidRPr="004144E1">
        <w:t>使团队焕然一新</w:t>
      </w:r>
    </w:p>
    <w:p w14:paraId="496E68EF" w14:textId="77777777" w:rsidR="00711F8C" w:rsidRPr="004144E1" w:rsidRDefault="00000000" w:rsidP="004144E1">
      <w:pPr>
        <w:pStyle w:val="4"/>
      </w:pPr>
      <w:r w:rsidRPr="004144E1">
        <w:t xml:space="preserve">7.3.3 </w:t>
      </w:r>
      <w:r w:rsidRPr="004144E1">
        <w:t>团队效能提升需持续优化</w:t>
      </w:r>
    </w:p>
    <w:p w14:paraId="7856AC1D" w14:textId="77777777" w:rsidR="00711F8C" w:rsidRPr="004144E1" w:rsidRDefault="00000000" w:rsidP="004144E1">
      <w:r w:rsidRPr="004144E1">
        <w:t>完善团队建设长效机制</w:t>
      </w:r>
    </w:p>
    <w:p w14:paraId="5204D798" w14:textId="77777777" w:rsidR="00711F8C" w:rsidRPr="004144E1" w:rsidRDefault="00000000" w:rsidP="004144E1">
      <w:r w:rsidRPr="004144E1">
        <w:t>加强团队文化塑造</w:t>
      </w:r>
    </w:p>
    <w:p w14:paraId="10D17259" w14:textId="7B7D7980" w:rsidR="00E33001" w:rsidRPr="00FD7A4B" w:rsidRDefault="00000000" w:rsidP="00FD7A4B">
      <w:r w:rsidRPr="004144E1">
        <w:t>不断总结经验</w:t>
      </w:r>
      <w:r w:rsidRPr="004144E1">
        <w:t>,</w:t>
      </w:r>
      <w:r w:rsidRPr="004144E1">
        <w:t>持续改进</w:t>
      </w:r>
    </w:p>
    <w:sectPr w:rsidR="00E33001" w:rsidRPr="00FD7A4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58E5" w14:textId="77777777" w:rsidR="007F25FF" w:rsidRDefault="007F25FF" w:rsidP="004144E1">
      <w:r>
        <w:separator/>
      </w:r>
    </w:p>
  </w:endnote>
  <w:endnote w:type="continuationSeparator" w:id="0">
    <w:p w14:paraId="33C985B9" w14:textId="77777777" w:rsidR="007F25FF" w:rsidRDefault="007F25FF" w:rsidP="0041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10B4" w14:textId="77777777" w:rsidR="007F25FF" w:rsidRDefault="007F25FF" w:rsidP="004144E1">
      <w:r>
        <w:separator/>
      </w:r>
    </w:p>
  </w:footnote>
  <w:footnote w:type="continuationSeparator" w:id="0">
    <w:p w14:paraId="5D1D1401" w14:textId="77777777" w:rsidR="007F25FF" w:rsidRDefault="007F25FF" w:rsidP="0041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1B68"/>
    <w:multiLevelType w:val="hybridMultilevel"/>
    <w:tmpl w:val="493E3D70"/>
    <w:lvl w:ilvl="0" w:tplc="65CEFC30">
      <w:numFmt w:val="decimal"/>
      <w:lvlText w:val=""/>
      <w:lvlJc w:val="left"/>
    </w:lvl>
    <w:lvl w:ilvl="1" w:tplc="455C6D68">
      <w:numFmt w:val="decimal"/>
      <w:lvlText w:val=""/>
      <w:lvlJc w:val="left"/>
    </w:lvl>
    <w:lvl w:ilvl="2" w:tplc="8F0899DE">
      <w:numFmt w:val="decimal"/>
      <w:lvlText w:val=""/>
      <w:lvlJc w:val="left"/>
    </w:lvl>
    <w:lvl w:ilvl="3" w:tplc="3DE6F4DC">
      <w:numFmt w:val="decimal"/>
      <w:lvlText w:val=""/>
      <w:lvlJc w:val="left"/>
    </w:lvl>
    <w:lvl w:ilvl="4" w:tplc="39E68F02">
      <w:start w:val="1"/>
      <w:numFmt w:val="bullet"/>
      <w:lvlText w:val="•"/>
      <w:lvlJc w:val="left"/>
      <w:pPr>
        <w:spacing w:before="320" w:line="360" w:lineRule="auto"/>
        <w:ind w:left="1615" w:hanging="362"/>
      </w:pPr>
    </w:lvl>
    <w:lvl w:ilvl="5" w:tplc="E1C2625C">
      <w:start w:val="1"/>
      <w:numFmt w:val="bullet"/>
      <w:lvlText w:val="•"/>
      <w:lvlJc w:val="left"/>
      <w:pPr>
        <w:spacing w:before="320" w:line="360" w:lineRule="auto"/>
        <w:ind w:left="2035" w:hanging="362"/>
      </w:pPr>
    </w:lvl>
    <w:lvl w:ilvl="6" w:tplc="E82EBCD2">
      <w:start w:val="1"/>
      <w:numFmt w:val="bullet"/>
      <w:lvlText w:val="•"/>
      <w:lvlJc w:val="left"/>
      <w:pPr>
        <w:spacing w:before="320" w:line="360" w:lineRule="auto"/>
        <w:ind w:left="2455" w:hanging="362"/>
      </w:pPr>
    </w:lvl>
    <w:lvl w:ilvl="7" w:tplc="486CDD26">
      <w:start w:val="1"/>
      <w:numFmt w:val="bullet"/>
      <w:lvlText w:val="•"/>
      <w:lvlJc w:val="left"/>
      <w:pPr>
        <w:spacing w:before="320" w:line="360" w:lineRule="auto"/>
        <w:ind w:left="2874" w:hanging="362"/>
      </w:pPr>
    </w:lvl>
    <w:lvl w:ilvl="8" w:tplc="8376D150">
      <w:start w:val="1"/>
      <w:numFmt w:val="bullet"/>
      <w:lvlText w:val="•"/>
      <w:lvlJc w:val="left"/>
      <w:pPr>
        <w:spacing w:before="320" w:line="360" w:lineRule="auto"/>
        <w:ind w:left="2835" w:hanging="362"/>
      </w:pPr>
    </w:lvl>
  </w:abstractNum>
  <w:abstractNum w:abstractNumId="1" w15:restartNumberingAfterBreak="0">
    <w:nsid w:val="500F1151"/>
    <w:multiLevelType w:val="hybridMultilevel"/>
    <w:tmpl w:val="19226F9E"/>
    <w:lvl w:ilvl="0" w:tplc="9AD43864">
      <w:start w:val="1"/>
      <w:numFmt w:val="bullet"/>
      <w:lvlText w:val="•"/>
      <w:lvlJc w:val="left"/>
      <w:pPr>
        <w:ind w:left="0" w:hanging="362"/>
      </w:pPr>
    </w:lvl>
    <w:lvl w:ilvl="1" w:tplc="A26A3476">
      <w:start w:val="1"/>
      <w:numFmt w:val="bullet"/>
      <w:lvlText w:val="•"/>
      <w:lvlJc w:val="left"/>
      <w:pPr>
        <w:ind w:left="566" w:hanging="362"/>
      </w:pPr>
    </w:lvl>
    <w:lvl w:ilvl="2" w:tplc="FEBACDE4">
      <w:start w:val="1"/>
      <w:numFmt w:val="bullet"/>
      <w:lvlText w:val="•"/>
      <w:lvlJc w:val="left"/>
      <w:pPr>
        <w:ind w:left="566" w:hanging="362"/>
      </w:pPr>
    </w:lvl>
    <w:lvl w:ilvl="3" w:tplc="5442EF5E">
      <w:start w:val="1"/>
      <w:numFmt w:val="bullet"/>
      <w:lvlText w:val="•"/>
      <w:lvlJc w:val="left"/>
      <w:pPr>
        <w:ind w:left="1485" w:hanging="362"/>
      </w:pPr>
    </w:lvl>
    <w:lvl w:ilvl="4" w:tplc="B0F88816">
      <w:start w:val="1"/>
      <w:numFmt w:val="bullet"/>
      <w:lvlText w:val="•"/>
      <w:lvlJc w:val="left"/>
      <w:pPr>
        <w:ind w:left="1905" w:hanging="362"/>
      </w:pPr>
    </w:lvl>
    <w:lvl w:ilvl="5" w:tplc="1772E594">
      <w:start w:val="1"/>
      <w:numFmt w:val="bullet"/>
      <w:lvlText w:val="•"/>
      <w:lvlJc w:val="left"/>
      <w:pPr>
        <w:ind w:left="2324" w:hanging="362"/>
      </w:pPr>
    </w:lvl>
    <w:lvl w:ilvl="6" w:tplc="0186DC46">
      <w:start w:val="1"/>
      <w:numFmt w:val="bullet"/>
      <w:lvlText w:val="•"/>
      <w:lvlJc w:val="left"/>
      <w:pPr>
        <w:ind w:left="2744" w:hanging="362"/>
      </w:pPr>
    </w:lvl>
    <w:lvl w:ilvl="7" w:tplc="1F320CA0">
      <w:start w:val="1"/>
      <w:numFmt w:val="bullet"/>
      <w:lvlText w:val="•"/>
      <w:lvlJc w:val="left"/>
      <w:pPr>
        <w:ind w:left="3163" w:hanging="362"/>
      </w:pPr>
    </w:lvl>
    <w:lvl w:ilvl="8" w:tplc="CA96794C">
      <w:start w:val="1"/>
      <w:numFmt w:val="bullet"/>
      <w:lvlText w:val="•"/>
      <w:lvlJc w:val="left"/>
      <w:pPr>
        <w:ind w:left="3583" w:hanging="362"/>
      </w:pPr>
    </w:lvl>
  </w:abstractNum>
  <w:abstractNum w:abstractNumId="2" w15:restartNumberingAfterBreak="0">
    <w:nsid w:val="53C45A20"/>
    <w:multiLevelType w:val="hybridMultilevel"/>
    <w:tmpl w:val="67DA98B4"/>
    <w:lvl w:ilvl="0" w:tplc="A8C0534C">
      <w:start w:val="1"/>
      <w:numFmt w:val="bullet"/>
      <w:lvlText w:val="●"/>
      <w:lvlJc w:val="left"/>
      <w:pPr>
        <w:ind w:left="720" w:hanging="360"/>
      </w:pPr>
    </w:lvl>
    <w:lvl w:ilvl="1" w:tplc="00E818DE">
      <w:start w:val="1"/>
      <w:numFmt w:val="bullet"/>
      <w:lvlText w:val="○"/>
      <w:lvlJc w:val="left"/>
      <w:pPr>
        <w:ind w:left="1440" w:hanging="360"/>
      </w:pPr>
    </w:lvl>
    <w:lvl w:ilvl="2" w:tplc="533EDB42">
      <w:start w:val="1"/>
      <w:numFmt w:val="bullet"/>
      <w:lvlText w:val="■"/>
      <w:lvlJc w:val="left"/>
      <w:pPr>
        <w:ind w:left="2160" w:hanging="360"/>
      </w:pPr>
    </w:lvl>
    <w:lvl w:ilvl="3" w:tplc="35988DD2">
      <w:start w:val="1"/>
      <w:numFmt w:val="bullet"/>
      <w:lvlText w:val="●"/>
      <w:lvlJc w:val="left"/>
      <w:pPr>
        <w:ind w:left="2880" w:hanging="360"/>
      </w:pPr>
    </w:lvl>
    <w:lvl w:ilvl="4" w:tplc="1826EF80">
      <w:start w:val="1"/>
      <w:numFmt w:val="bullet"/>
      <w:lvlText w:val="○"/>
      <w:lvlJc w:val="left"/>
      <w:pPr>
        <w:ind w:left="3600" w:hanging="360"/>
      </w:pPr>
    </w:lvl>
    <w:lvl w:ilvl="5" w:tplc="BEA8C028">
      <w:start w:val="1"/>
      <w:numFmt w:val="bullet"/>
      <w:lvlText w:val="■"/>
      <w:lvlJc w:val="left"/>
      <w:pPr>
        <w:ind w:left="4320" w:hanging="360"/>
      </w:pPr>
    </w:lvl>
    <w:lvl w:ilvl="6" w:tplc="415491F2">
      <w:start w:val="1"/>
      <w:numFmt w:val="bullet"/>
      <w:lvlText w:val="●"/>
      <w:lvlJc w:val="left"/>
      <w:pPr>
        <w:ind w:left="5040" w:hanging="360"/>
      </w:pPr>
    </w:lvl>
    <w:lvl w:ilvl="7" w:tplc="5F5E1C88">
      <w:start w:val="1"/>
      <w:numFmt w:val="bullet"/>
      <w:lvlText w:val="●"/>
      <w:lvlJc w:val="left"/>
      <w:pPr>
        <w:ind w:left="5760" w:hanging="360"/>
      </w:pPr>
    </w:lvl>
    <w:lvl w:ilvl="8" w:tplc="CEA4DE54">
      <w:start w:val="1"/>
      <w:numFmt w:val="bullet"/>
      <w:lvlText w:val="●"/>
      <w:lvlJc w:val="left"/>
      <w:pPr>
        <w:ind w:left="6480" w:hanging="360"/>
      </w:pPr>
    </w:lvl>
  </w:abstractNum>
  <w:num w:numId="1" w16cid:durableId="2102991719">
    <w:abstractNumId w:val="2"/>
    <w:lvlOverride w:ilvl="0">
      <w:startOverride w:val="1"/>
    </w:lvlOverride>
  </w:num>
  <w:num w:numId="2" w16cid:durableId="13662463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01"/>
    <w:rsid w:val="004144E1"/>
    <w:rsid w:val="00711F8C"/>
    <w:rsid w:val="007F25FF"/>
    <w:rsid w:val="008561F7"/>
    <w:rsid w:val="00E33001"/>
    <w:rsid w:val="00F67D36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9CF5"/>
  <w15:docId w15:val="{7FFD1227-DD0A-4D08-AA98-31D7BDE2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E1"/>
    <w:rPr>
      <w:sz w:val="20"/>
      <w:szCs w:val="36"/>
    </w:rPr>
  </w:style>
  <w:style w:type="paragraph" w:styleId="1">
    <w:name w:val="heading 1"/>
    <w:basedOn w:val="a"/>
    <w:next w:val="a"/>
    <w:link w:val="10"/>
    <w:uiPriority w:val="9"/>
    <w:qFormat/>
    <w:rsid w:val="00FD7A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4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44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144E1"/>
    <w:pPr>
      <w:keepNext/>
      <w:spacing w:before="240" w:after="60"/>
      <w:outlineLvl w:val="3"/>
    </w:pPr>
    <w:rPr>
      <w:rFonts w:cstheme="majorBidi"/>
      <w:b/>
      <w:bCs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4E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4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4E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4E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44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要点1"/>
    <w:rPr>
      <w:b/>
      <w:bCs/>
    </w:rPr>
  </w:style>
  <w:style w:type="paragraph" w:styleId="a5">
    <w:name w:val="List Paragraph"/>
    <w:basedOn w:val="a"/>
    <w:uiPriority w:val="34"/>
    <w:qFormat/>
    <w:rsid w:val="004144E1"/>
    <w:pPr>
      <w:ind w:left="720"/>
      <w:contextualSpacing/>
    </w:p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footnote text"/>
    <w:link w:val="a9"/>
    <w:uiPriority w:val="99"/>
    <w:semiHidden/>
    <w:unhideWhenUsed/>
    <w:rPr>
      <w:sz w:val="20"/>
      <w:szCs w:val="20"/>
    </w:rPr>
  </w:style>
  <w:style w:type="character" w:customStyle="1" w:styleId="a9">
    <w:name w:val="脚注文本 字符"/>
    <w:link w:val="a8"/>
    <w:uiPriority w:val="99"/>
    <w:semiHidden/>
    <w:unhideWhenUsed/>
    <w:rPr>
      <w:sz w:val="20"/>
      <w:szCs w:val="20"/>
    </w:rPr>
  </w:style>
  <w:style w:type="paragraph" w:customStyle="1" w:styleId="Notes">
    <w:name w:val="Notes"/>
  </w:style>
  <w:style w:type="paragraph" w:styleId="aa">
    <w:name w:val="header"/>
    <w:basedOn w:val="a"/>
    <w:link w:val="ab"/>
    <w:uiPriority w:val="99"/>
    <w:unhideWhenUsed/>
    <w:rsid w:val="00711F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11F8C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11F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11F8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D7A4B"/>
    <w:rPr>
      <w:rFonts w:asciiTheme="majorHAnsi" w:eastAsiaTheme="majorEastAsia" w:hAnsiTheme="majorHAnsi"/>
      <w:b/>
      <w:bCs/>
      <w:kern w:val="32"/>
      <w:sz w:val="40"/>
      <w:szCs w:val="32"/>
    </w:rPr>
  </w:style>
  <w:style w:type="character" w:customStyle="1" w:styleId="20">
    <w:name w:val="标题 2 字符"/>
    <w:basedOn w:val="a0"/>
    <w:link w:val="2"/>
    <w:uiPriority w:val="9"/>
    <w:rsid w:val="004144E1"/>
    <w:rPr>
      <w:rFonts w:asciiTheme="majorHAnsi" w:eastAsiaTheme="majorEastAsia" w:hAnsiTheme="majorHAnsi" w:cstheme="majorBidi"/>
      <w:b/>
      <w:bCs/>
      <w:iCs/>
      <w:sz w:val="32"/>
      <w:szCs w:val="28"/>
    </w:rPr>
  </w:style>
  <w:style w:type="character" w:customStyle="1" w:styleId="30">
    <w:name w:val="标题 3 字符"/>
    <w:basedOn w:val="a0"/>
    <w:link w:val="3"/>
    <w:uiPriority w:val="9"/>
    <w:rsid w:val="004144E1"/>
    <w:rPr>
      <w:rFonts w:asciiTheme="majorHAnsi" w:eastAsiaTheme="majorEastAsia" w:hAnsiTheme="majorHAnsi"/>
      <w:b/>
      <w:bCs/>
      <w:sz w:val="24"/>
      <w:szCs w:val="36"/>
    </w:rPr>
  </w:style>
  <w:style w:type="character" w:customStyle="1" w:styleId="40">
    <w:name w:val="标题 4 字符"/>
    <w:basedOn w:val="a0"/>
    <w:link w:val="4"/>
    <w:uiPriority w:val="9"/>
    <w:rsid w:val="004144E1"/>
    <w:rPr>
      <w:rFonts w:cstheme="majorBidi"/>
      <w:b/>
      <w:bCs/>
      <w:sz w:val="20"/>
      <w:szCs w:val="40"/>
    </w:rPr>
  </w:style>
  <w:style w:type="character" w:customStyle="1" w:styleId="50">
    <w:name w:val="标题 5 字符"/>
    <w:basedOn w:val="a0"/>
    <w:link w:val="5"/>
    <w:uiPriority w:val="9"/>
    <w:semiHidden/>
    <w:rsid w:val="004144E1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4144E1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4144E1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4144E1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4144E1"/>
    <w:rPr>
      <w:rFonts w:asciiTheme="majorHAnsi" w:eastAsiaTheme="majorEastAsia" w:hAnsiTheme="majorHAnsi" w:cstheme="majorBidi"/>
    </w:rPr>
  </w:style>
  <w:style w:type="character" w:customStyle="1" w:styleId="a4">
    <w:name w:val="标题 字符"/>
    <w:basedOn w:val="a0"/>
    <w:link w:val="a3"/>
    <w:uiPriority w:val="10"/>
    <w:rsid w:val="004144E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4144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标题 字符"/>
    <w:basedOn w:val="a0"/>
    <w:link w:val="ae"/>
    <w:uiPriority w:val="11"/>
    <w:rsid w:val="004144E1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4144E1"/>
    <w:rPr>
      <w:b/>
      <w:bCs/>
    </w:rPr>
  </w:style>
  <w:style w:type="character" w:styleId="af1">
    <w:name w:val="Emphasis"/>
    <w:basedOn w:val="a0"/>
    <w:uiPriority w:val="20"/>
    <w:qFormat/>
    <w:rsid w:val="004144E1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4144E1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4144E1"/>
    <w:rPr>
      <w:i/>
    </w:rPr>
  </w:style>
  <w:style w:type="character" w:customStyle="1" w:styleId="af4">
    <w:name w:val="引用 字符"/>
    <w:basedOn w:val="a0"/>
    <w:link w:val="af3"/>
    <w:uiPriority w:val="29"/>
    <w:rsid w:val="004144E1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4144E1"/>
    <w:pPr>
      <w:ind w:left="720" w:right="720"/>
    </w:pPr>
    <w:rPr>
      <w:b/>
      <w:i/>
      <w:szCs w:val="22"/>
    </w:rPr>
  </w:style>
  <w:style w:type="character" w:customStyle="1" w:styleId="af6">
    <w:name w:val="明显引用 字符"/>
    <w:basedOn w:val="a0"/>
    <w:link w:val="af5"/>
    <w:uiPriority w:val="30"/>
    <w:rsid w:val="004144E1"/>
    <w:rPr>
      <w:b/>
      <w:i/>
      <w:sz w:val="24"/>
    </w:rPr>
  </w:style>
  <w:style w:type="character" w:styleId="af7">
    <w:name w:val="Subtle Emphasis"/>
    <w:uiPriority w:val="19"/>
    <w:qFormat/>
    <w:rsid w:val="004144E1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4144E1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4144E1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4144E1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4144E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4E1"/>
    <w:pPr>
      <w:outlineLvl w:val="9"/>
    </w:pPr>
  </w:style>
  <w:style w:type="paragraph" w:customStyle="1" w:styleId="afc">
    <w:name w:val="一级标题"/>
    <w:basedOn w:val="1"/>
    <w:next w:val="af2"/>
    <w:link w:val="afd"/>
    <w:rsid w:val="004144E1"/>
    <w:pPr>
      <w:snapToGrid w:val="0"/>
      <w:spacing w:line="360" w:lineRule="auto"/>
    </w:pPr>
    <w:rPr>
      <w:rFonts w:ascii="微软雅黑" w:eastAsia="黑体" w:hAnsi="微软雅黑"/>
      <w:sz w:val="48"/>
    </w:rPr>
  </w:style>
  <w:style w:type="character" w:customStyle="1" w:styleId="afd">
    <w:name w:val="一级标题 字符"/>
    <w:basedOn w:val="a0"/>
    <w:link w:val="afc"/>
    <w:rsid w:val="004144E1"/>
    <w:rPr>
      <w:rFonts w:ascii="微软雅黑" w:eastAsia="黑体" w:hAnsi="微软雅黑"/>
      <w:b/>
      <w:bCs/>
      <w:kern w:val="44"/>
      <w:sz w:val="48"/>
      <w:szCs w:val="44"/>
    </w:rPr>
  </w:style>
  <w:style w:type="paragraph" w:customStyle="1" w:styleId="afe">
    <w:name w:val="二级标题"/>
    <w:basedOn w:val="2"/>
    <w:next w:val="a"/>
    <w:link w:val="aff"/>
    <w:rsid w:val="004144E1"/>
    <w:pPr>
      <w:snapToGrid w:val="0"/>
    </w:pPr>
    <w:rPr>
      <w:rFonts w:ascii="微软雅黑" w:eastAsia="微软雅黑" w:hAnsi="微软雅黑"/>
      <w:sz w:val="36"/>
    </w:rPr>
  </w:style>
  <w:style w:type="character" w:customStyle="1" w:styleId="aff">
    <w:name w:val="二级标题 字符"/>
    <w:basedOn w:val="a0"/>
    <w:link w:val="afe"/>
    <w:rsid w:val="004144E1"/>
    <w:rPr>
      <w:rFonts w:ascii="微软雅黑" w:eastAsia="微软雅黑" w:hAnsi="微软雅黑" w:cstheme="majorBidi"/>
      <w:b/>
      <w:bCs/>
      <w:sz w:val="36"/>
      <w:szCs w:val="32"/>
    </w:rPr>
  </w:style>
  <w:style w:type="paragraph" w:customStyle="1" w:styleId="aff0">
    <w:name w:val="五级正文"/>
    <w:basedOn w:val="a"/>
    <w:next w:val="af2"/>
    <w:link w:val="aff1"/>
    <w:rsid w:val="004144E1"/>
    <w:pPr>
      <w:snapToGrid w:val="0"/>
      <w:outlineLvl w:val="4"/>
    </w:pPr>
    <w:rPr>
      <w:rFonts w:ascii="Arial" w:eastAsia="微软雅黑" w:hAnsi="Arial"/>
      <w:color w:val="3B3838" w:themeColor="background2" w:themeShade="40"/>
    </w:rPr>
  </w:style>
  <w:style w:type="character" w:customStyle="1" w:styleId="aff1">
    <w:name w:val="五级正文 字符"/>
    <w:basedOn w:val="a0"/>
    <w:link w:val="aff0"/>
    <w:rsid w:val="004144E1"/>
    <w:rPr>
      <w:rFonts w:ascii="Arial" w:eastAsia="微软雅黑" w:hAnsi="Arial"/>
      <w:color w:val="3B3838" w:themeColor="background2" w:themeShade="40"/>
    </w:rPr>
  </w:style>
  <w:style w:type="paragraph" w:customStyle="1" w:styleId="aff2">
    <w:name w:val="三级标题"/>
    <w:basedOn w:val="3"/>
    <w:next w:val="a"/>
    <w:link w:val="aff3"/>
    <w:rsid w:val="004144E1"/>
    <w:pPr>
      <w:snapToGrid w:val="0"/>
    </w:pPr>
    <w:rPr>
      <w:rFonts w:ascii="微软雅黑" w:eastAsia="微软雅黑" w:hAnsi="微软雅黑"/>
      <w:sz w:val="28"/>
    </w:rPr>
  </w:style>
  <w:style w:type="character" w:customStyle="1" w:styleId="aff3">
    <w:name w:val="三级标题 字符"/>
    <w:basedOn w:val="a0"/>
    <w:link w:val="aff2"/>
    <w:rsid w:val="004144E1"/>
    <w:rPr>
      <w:rFonts w:ascii="微软雅黑" w:eastAsia="微软雅黑" w:hAnsi="微软雅黑"/>
      <w:b/>
      <w:bCs/>
      <w:sz w:val="28"/>
      <w:szCs w:val="32"/>
    </w:rPr>
  </w:style>
  <w:style w:type="paragraph" w:customStyle="1" w:styleId="aff4">
    <w:name w:val="四级标题"/>
    <w:basedOn w:val="4"/>
    <w:next w:val="a"/>
    <w:link w:val="aff5"/>
    <w:rsid w:val="004144E1"/>
    <w:pPr>
      <w:snapToGrid w:val="0"/>
    </w:pPr>
    <w:rPr>
      <w:rFonts w:ascii="微软雅黑" w:eastAsia="微软雅黑" w:hAnsi="微软雅黑"/>
      <w:sz w:val="24"/>
    </w:rPr>
  </w:style>
  <w:style w:type="character" w:customStyle="1" w:styleId="aff5">
    <w:name w:val="四级标题 字符"/>
    <w:basedOn w:val="a0"/>
    <w:link w:val="aff4"/>
    <w:rsid w:val="004144E1"/>
    <w:rPr>
      <w:rFonts w:ascii="微软雅黑" w:eastAsia="微软雅黑" w:hAnsi="微软雅黑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微软雅黑">
      <a:majorFont>
        <a:latin typeface="Arial"/>
        <a:ea typeface="微软雅黑"/>
        <a:cs typeface=""/>
      </a:majorFont>
      <a:minorFont>
        <a:latin typeface="Arial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Nothing No</cp:lastModifiedBy>
  <cp:revision>3</cp:revision>
  <dcterms:created xsi:type="dcterms:W3CDTF">2024-01-12T08:55:00Z</dcterms:created>
  <dcterms:modified xsi:type="dcterms:W3CDTF">2024-01-12T09:24:00Z</dcterms:modified>
</cp:coreProperties>
</file>